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21B2" w14:textId="77777777" w:rsidR="0068178F" w:rsidRPr="00425CA4" w:rsidRDefault="0068178F" w:rsidP="0068178F">
      <w:pPr>
        <w:snapToGrid w:val="0"/>
        <w:jc w:val="center"/>
        <w:rPr>
          <w:rFonts w:ascii="標楷體" w:hAnsi="標楷體"/>
          <w:sz w:val="28"/>
          <w:szCs w:val="28"/>
          <w:u w:val="single"/>
        </w:rPr>
      </w:pPr>
      <w:r w:rsidRPr="00425CA4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425CA4">
        <w:rPr>
          <w:rFonts w:ascii="標楷體" w:hAnsi="標楷體" w:hint="eastAsia"/>
          <w:sz w:val="28"/>
          <w:szCs w:val="28"/>
        </w:rPr>
        <w:t>市公</w:t>
      </w:r>
      <w:r w:rsidRPr="00425CA4">
        <w:rPr>
          <w:rFonts w:ascii="標楷體" w:hAnsi="標楷體"/>
          <w:sz w:val="28"/>
          <w:szCs w:val="28"/>
        </w:rPr>
        <w:t>(</w:t>
      </w:r>
      <w:r w:rsidRPr="00425CA4">
        <w:rPr>
          <w:rFonts w:ascii="標楷體" w:hAnsi="標楷體" w:hint="eastAsia"/>
          <w:sz w:val="28"/>
          <w:szCs w:val="28"/>
        </w:rPr>
        <w:t>私</w:t>
      </w:r>
      <w:r w:rsidRPr="00425CA4">
        <w:rPr>
          <w:rFonts w:ascii="標楷體" w:hAnsi="標楷體"/>
          <w:sz w:val="28"/>
          <w:szCs w:val="28"/>
        </w:rPr>
        <w:t>)</w:t>
      </w:r>
      <w:r w:rsidRPr="00425CA4">
        <w:rPr>
          <w:rFonts w:ascii="標楷體" w:hAnsi="標楷體" w:hint="eastAsia"/>
          <w:sz w:val="28"/>
          <w:szCs w:val="28"/>
        </w:rPr>
        <w:t>立</w:t>
      </w:r>
      <w:r w:rsidRPr="00425CA4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425CA4">
        <w:rPr>
          <w:rFonts w:ascii="標楷體" w:hAnsi="標楷體" w:cs="標楷體" w:hint="eastAsia"/>
          <w:sz w:val="28"/>
          <w:szCs w:val="28"/>
        </w:rPr>
        <w:t>區</w:t>
      </w:r>
      <w:r w:rsidRPr="00425CA4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425CA4">
        <w:rPr>
          <w:rFonts w:ascii="標楷體" w:hAnsi="標楷體" w:cs="標楷體" w:hint="eastAsia"/>
          <w:sz w:val="28"/>
          <w:szCs w:val="28"/>
        </w:rPr>
        <w:t>國民小學</w:t>
      </w:r>
      <w:r w:rsidRPr="00425CA4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425CA4">
        <w:rPr>
          <w:rFonts w:ascii="標楷體" w:hAnsi="標楷體" w:cs="標楷體" w:hint="eastAsia"/>
          <w:sz w:val="28"/>
          <w:szCs w:val="28"/>
        </w:rPr>
        <w:t>學年度</w:t>
      </w:r>
      <w:r w:rsidRPr="00425CA4">
        <w:rPr>
          <w:rFonts w:ascii="標楷體" w:hAnsi="標楷體" w:hint="eastAsia"/>
          <w:sz w:val="28"/>
          <w:szCs w:val="28"/>
        </w:rPr>
        <w:t>第</w:t>
      </w:r>
      <w:r w:rsidRPr="00425CA4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425CA4">
        <w:rPr>
          <w:rFonts w:ascii="標楷體" w:hAnsi="標楷體" w:cs="標楷體" w:hint="eastAsia"/>
          <w:sz w:val="28"/>
          <w:szCs w:val="28"/>
        </w:rPr>
        <w:t>學期</w:t>
      </w:r>
      <w:r w:rsidRPr="00425CA4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425CA4">
        <w:rPr>
          <w:rFonts w:ascii="標楷體" w:hAnsi="標楷體" w:cs="標楷體" w:hint="eastAsia"/>
          <w:sz w:val="28"/>
          <w:szCs w:val="28"/>
        </w:rPr>
        <w:t>年級彈性學習</w:t>
      </w:r>
      <w:r w:rsidRPr="00425CA4">
        <w:rPr>
          <w:rFonts w:ascii="標楷體" w:hAnsi="標楷體" w:hint="eastAsia"/>
          <w:color w:val="FF0000"/>
          <w:sz w:val="28"/>
          <w:szCs w:val="28"/>
          <w:u w:val="single"/>
        </w:rPr>
        <w:t>資訊</w:t>
      </w:r>
      <w:r w:rsidRPr="00425CA4">
        <w:rPr>
          <w:rFonts w:ascii="標楷體" w:hAnsi="標楷體" w:hint="eastAsia"/>
          <w:sz w:val="28"/>
          <w:szCs w:val="28"/>
        </w:rPr>
        <w:t>課程計畫</w:t>
      </w:r>
      <w:r w:rsidRPr="00425CA4">
        <w:rPr>
          <w:rFonts w:ascii="標楷體" w:hAnsi="標楷體" w:hint="eastAsia"/>
          <w:color w:val="000000"/>
          <w:sz w:val="20"/>
          <w:szCs w:val="20"/>
        </w:rPr>
        <w:t>(</w:t>
      </w:r>
      <w:r w:rsidRPr="00425CA4">
        <w:rPr>
          <w:rFonts w:ascii="標楷體" w:hAnsi="標楷體" w:hint="eastAsia"/>
          <w:color w:val="000000"/>
          <w:sz w:val="20"/>
          <w:szCs w:val="20"/>
        </w:rPr>
        <w:sym w:font="Wingdings 2" w:char="F052"/>
      </w:r>
      <w:r w:rsidRPr="00425CA4">
        <w:rPr>
          <w:rFonts w:ascii="標楷體" w:hAnsi="標楷體" w:hint="eastAsia"/>
          <w:color w:val="000000"/>
          <w:sz w:val="20"/>
          <w:szCs w:val="20"/>
        </w:rPr>
        <w:t>普通班</w:t>
      </w:r>
      <w:r w:rsidRPr="00425CA4">
        <w:rPr>
          <w:rFonts w:ascii="標楷體" w:hAnsi="標楷體" w:hint="eastAsia"/>
          <w:sz w:val="20"/>
        </w:rPr>
        <w:t>/</w:t>
      </w:r>
      <w:r w:rsidRPr="00425CA4">
        <w:rPr>
          <w:rFonts w:ascii="標楷體" w:hAnsi="標楷體" w:hint="eastAsia"/>
          <w:color w:val="FF0000"/>
          <w:sz w:val="20"/>
        </w:rPr>
        <w:t>□藝才班</w:t>
      </w:r>
      <w:r w:rsidRPr="00425CA4">
        <w:rPr>
          <w:rFonts w:ascii="標楷體" w:hAnsi="標楷體" w:hint="eastAsia"/>
          <w:sz w:val="20"/>
        </w:rPr>
        <w:t>/</w:t>
      </w:r>
      <w:r w:rsidRPr="00425CA4">
        <w:rPr>
          <w:rFonts w:ascii="標楷體" w:hAnsi="標楷體" w:hint="eastAsia"/>
          <w:color w:val="FF0000"/>
          <w:sz w:val="20"/>
        </w:rPr>
        <w:t>□體育班</w:t>
      </w:r>
      <w:r w:rsidRPr="00425CA4">
        <w:rPr>
          <w:rFonts w:ascii="標楷體" w:hAnsi="標楷體" w:hint="eastAsia"/>
          <w:sz w:val="20"/>
        </w:rPr>
        <w:t>/</w:t>
      </w:r>
      <w:r w:rsidRPr="00425CA4">
        <w:rPr>
          <w:rFonts w:ascii="標楷體" w:hAnsi="標楷體" w:hint="eastAsia"/>
          <w:color w:val="000000"/>
          <w:sz w:val="20"/>
        </w:rPr>
        <w:t>□特教班</w:t>
      </w:r>
      <w:r w:rsidRPr="00425CA4">
        <w:rPr>
          <w:rFonts w:ascii="標楷體" w:hAnsi="標楷體" w:hint="eastAsia"/>
          <w:color w:val="000000"/>
          <w:sz w:val="28"/>
        </w:rPr>
        <w:t>)</w:t>
      </w:r>
    </w:p>
    <w:tbl>
      <w:tblPr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68178F" w:rsidRPr="00AF5E04" w14:paraId="0D2E7641" w14:textId="77777777" w:rsidTr="00AF5E04">
        <w:trPr>
          <w:trHeight w:val="530"/>
        </w:trPr>
        <w:tc>
          <w:tcPr>
            <w:tcW w:w="195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796B542" w14:textId="77777777" w:rsidR="0068178F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學習主題名稱</w:t>
            </w:r>
          </w:p>
          <w:p w14:paraId="16C31485" w14:textId="3BB44B5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74651D">
              <w:rPr>
                <w:rFonts w:ascii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F6EC4F" w14:textId="77777777" w:rsidR="0068178F" w:rsidRPr="00AF5E04" w:rsidRDefault="0068178F" w:rsidP="0068178F">
            <w:pPr>
              <w:jc w:val="center"/>
            </w:pPr>
            <w:r w:rsidRPr="00B601AC">
              <w:rPr>
                <w:rFonts w:hint="eastAsia"/>
              </w:rPr>
              <w:t xml:space="preserve">Scratch 3 </w:t>
            </w:r>
            <w:r w:rsidRPr="00B601AC">
              <w:rPr>
                <w:rFonts w:hint="eastAsia"/>
              </w:rPr>
              <w:t>小小程式設計師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FD4832B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實施年級</w:t>
            </w:r>
          </w:p>
          <w:p w14:paraId="36B8D4C0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C69234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3BE3C788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6A82F3" w14:textId="77777777" w:rsidR="0068178F" w:rsidRPr="00AF5E04" w:rsidRDefault="0068178F" w:rsidP="0068178F">
            <w:pPr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 xml:space="preserve">本學期共(  </w:t>
            </w:r>
            <w:r w:rsidRPr="00A82FD9">
              <w:rPr>
                <w:szCs w:val="24"/>
              </w:rPr>
              <w:t>20</w:t>
            </w:r>
            <w:r w:rsidRPr="00AF5E04">
              <w:rPr>
                <w:rFonts w:ascii="標楷體" w:hAnsi="標楷體" w:hint="eastAsia"/>
                <w:szCs w:val="24"/>
              </w:rPr>
              <w:t xml:space="preserve">  )節</w:t>
            </w:r>
          </w:p>
        </w:tc>
      </w:tr>
      <w:tr w:rsidR="0068178F" w:rsidRPr="00AF5E04" w14:paraId="39B5407A" w14:textId="77777777" w:rsidTr="00AF5E04">
        <w:trPr>
          <w:trHeight w:val="530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4A7B4426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彈性學習課程</w:t>
            </w:r>
          </w:p>
          <w:p w14:paraId="75F249E8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0A3CE5" w14:textId="77777777" w:rsidR="0068178F" w:rsidRPr="00AF5E04" w:rsidRDefault="0068178F" w:rsidP="0068178F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1.</w:t>
            </w:r>
            <w:r w:rsidRPr="00AF5E04">
              <w:rPr>
                <w:rFonts w:ascii="標楷體" w:hAnsi="標楷體" w:hint="eastAsia"/>
                <w:b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b/>
                <w:color w:val="FF0000"/>
              </w:rPr>
              <w:t>統整性探究課程</w:t>
            </w:r>
            <w:r w:rsidRPr="00AF5E04">
              <w:rPr>
                <w:rFonts w:ascii="標楷體" w:hAnsi="標楷體" w:hint="eastAsia"/>
                <w:color w:val="FF0000"/>
              </w:rPr>
              <w:t xml:space="preserve"> (</w:t>
            </w:r>
            <w:r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>主題</w:t>
            </w:r>
            <w:r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>專題</w:t>
            </w:r>
            <w:r w:rsidRPr="00AF5E04">
              <w:rPr>
                <w:rFonts w:ascii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hAnsi="標楷體" w:hint="eastAsia"/>
                <w:color w:val="FF0000"/>
              </w:rPr>
              <w:t xml:space="preserve">議題)  </w:t>
            </w:r>
          </w:p>
          <w:p w14:paraId="02CF0186" w14:textId="77777777" w:rsidR="0068178F" w:rsidRPr="00AF5E04" w:rsidRDefault="0068178F" w:rsidP="0068178F">
            <w:pPr>
              <w:snapToGrid w:val="0"/>
              <w:spacing w:line="260" w:lineRule="exact"/>
              <w:rPr>
                <w:rFonts w:ascii="標楷體" w:hAnsi="標楷體"/>
                <w:dstrike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2.</w:t>
            </w:r>
            <w:r w:rsidRPr="00AF5E04">
              <w:rPr>
                <w:rFonts w:ascii="標楷體" w:hAnsi="標楷體" w:hint="eastAsia"/>
                <w:b/>
                <w:dstrike/>
                <w:color w:val="FF0000"/>
              </w:rPr>
              <w:t>□社團活動與技藝課程</w:t>
            </w:r>
            <w:r w:rsidRPr="00AF5E04">
              <w:rPr>
                <w:rFonts w:ascii="標楷體" w:hAnsi="標楷體" w:hint="eastAsia"/>
                <w:dstrike/>
                <w:color w:val="FF0000"/>
              </w:rPr>
              <w:t>(□社團活動□技藝課程)</w:t>
            </w:r>
          </w:p>
          <w:p w14:paraId="5A7A2D8C" w14:textId="77777777" w:rsidR="0068178F" w:rsidRPr="00AF5E04" w:rsidRDefault="0068178F" w:rsidP="0068178F">
            <w:pPr>
              <w:snapToGrid w:val="0"/>
              <w:spacing w:line="260" w:lineRule="exact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3.□特殊需求領域課程</w:t>
            </w:r>
          </w:p>
          <w:p w14:paraId="1C3232B9" w14:textId="77777777" w:rsidR="0068178F" w:rsidRPr="00AF5E04" w:rsidRDefault="0068178F" w:rsidP="0068178F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4CD0AC09" w14:textId="77777777" w:rsidR="0068178F" w:rsidRPr="00AF5E04" w:rsidRDefault="0068178F" w:rsidP="0068178F">
            <w:pPr>
              <w:snapToGrid w:val="0"/>
              <w:spacing w:line="260" w:lineRule="exact"/>
              <w:ind w:left="240" w:hangingChars="100" w:hanging="240"/>
              <w:rPr>
                <w:rFonts w:ascii="新細明體" w:hAnsi="新細明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</w:rPr>
              <w:t xml:space="preserve">   資優類:□創造力□領導才能□情意發展□獨立發展</w:t>
            </w:r>
          </w:p>
          <w:p w14:paraId="7C64C463" w14:textId="77777777" w:rsidR="0068178F" w:rsidRPr="00AF5E04" w:rsidRDefault="0068178F" w:rsidP="0068178F">
            <w:pPr>
              <w:snapToGrid w:val="0"/>
              <w:spacing w:line="260" w:lineRule="exact"/>
              <w:ind w:left="240" w:hangingChars="100" w:hanging="240"/>
              <w:rPr>
                <w:rFonts w:ascii="標楷體" w:hAnsi="標楷體"/>
                <w:color w:val="FF0000"/>
              </w:rPr>
            </w:pPr>
            <w:r w:rsidRPr="00AF5E04">
              <w:rPr>
                <w:rFonts w:ascii="新細明體" w:hAnsi="新細明體" w:hint="eastAsia"/>
                <w:color w:val="FF0000"/>
              </w:rPr>
              <w:t xml:space="preserve">   </w:t>
            </w:r>
            <w:r w:rsidRPr="00AF5E04">
              <w:rPr>
                <w:rFonts w:ascii="標楷體" w:hAnsi="標楷體" w:hint="eastAsia"/>
                <w:color w:val="FF0000"/>
              </w:rPr>
              <w:t>其他類:</w:t>
            </w:r>
            <w:r w:rsidRPr="00AF5E04">
              <w:rPr>
                <w:rFonts w:ascii="新細明體" w:hAnsi="新細明體" w:hint="eastAsia"/>
                <w:color w:val="FF0000"/>
              </w:rPr>
              <w:t>□</w:t>
            </w:r>
            <w:r w:rsidRPr="00AF5E04">
              <w:rPr>
                <w:rFonts w:ascii="標楷體" w:hAnsi="標楷體" w:hint="eastAsia"/>
                <w:color w:val="FF0000"/>
              </w:rPr>
              <w:t>藝術才能班及體育班專門課程</w:t>
            </w:r>
          </w:p>
          <w:p w14:paraId="40CEF21E" w14:textId="77777777" w:rsidR="0068178F" w:rsidRPr="00AF5E04" w:rsidRDefault="0068178F" w:rsidP="0068178F">
            <w:pPr>
              <w:snapToGrid w:val="0"/>
              <w:spacing w:line="260" w:lineRule="exact"/>
              <w:rPr>
                <w:rFonts w:ascii="標楷體" w:hAnsi="標楷體"/>
                <w:b/>
                <w:color w:val="FF0000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>4.□其他類課程</w:t>
            </w:r>
          </w:p>
          <w:p w14:paraId="5E2B2EF4" w14:textId="77777777" w:rsidR="0068178F" w:rsidRPr="00AF5E04" w:rsidRDefault="0068178F" w:rsidP="0068178F">
            <w:pPr>
              <w:snapToGrid w:val="0"/>
              <w:spacing w:line="260" w:lineRule="exact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Pr="00AF5E04">
              <w:rPr>
                <w:rFonts w:ascii="標楷體" w:hAnsi="標楷體" w:hint="eastAsia"/>
                <w:color w:val="FF0000"/>
              </w:rPr>
              <w:t xml:space="preserve">□本土語文/新住民語文□服務學習□戶外教育□班際或校際交流□自治活動□班級輔導□學生自主學習□領域補救教學 </w:t>
            </w:r>
            <w:r w:rsidRPr="00AF5E04">
              <w:rPr>
                <w:rFonts w:ascii="標楷體" w:hAnsi="標楷體" w:hint="eastAsia"/>
              </w:rPr>
              <w:t xml:space="preserve">                  </w:t>
            </w:r>
          </w:p>
        </w:tc>
      </w:tr>
      <w:tr w:rsidR="0068178F" w:rsidRPr="00AF5E04" w14:paraId="5F13D3CC" w14:textId="77777777" w:rsidTr="00AF5E04">
        <w:trPr>
          <w:trHeight w:val="483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9774921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3D7BC2" w14:textId="77777777" w:rsidR="0068178F" w:rsidRDefault="0068178F" w:rsidP="0068178F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系統與模型：讓學生理解程式運作的方式。</w:t>
            </w:r>
          </w:p>
          <w:p w14:paraId="01C1BC96" w14:textId="77777777" w:rsidR="0068178F" w:rsidRDefault="0068178F" w:rsidP="0068178F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結構與功能：學會</w:t>
            </w:r>
            <w:r>
              <w:t>Scratch</w:t>
            </w:r>
            <w:r>
              <w:rPr>
                <w:rFonts w:hint="eastAsia"/>
              </w:rPr>
              <w:t>程式積木的分類與功能。</w:t>
            </w:r>
          </w:p>
          <w:p w14:paraId="006C8AC2" w14:textId="77777777" w:rsidR="0068178F" w:rsidRDefault="0068178F" w:rsidP="0068178F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交互作用與關係：察覺生活中人機互動的方式。</w:t>
            </w:r>
          </w:p>
        </w:tc>
      </w:tr>
      <w:tr w:rsidR="0068178F" w:rsidRPr="00AF5E04" w14:paraId="292DC649" w14:textId="77777777" w:rsidTr="00AF5E04">
        <w:trPr>
          <w:trHeight w:val="99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6B1271A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本教育階段</w:t>
            </w:r>
          </w:p>
          <w:p w14:paraId="2535C9B1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總綱核心素養</w:t>
            </w:r>
          </w:p>
          <w:p w14:paraId="1B875C73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F276C1" w14:textId="77777777" w:rsidR="0068178F" w:rsidRDefault="0068178F" w:rsidP="0068178F">
            <w:r>
              <w:t xml:space="preserve">E-A2 </w:t>
            </w:r>
            <w:r>
              <w:rPr>
                <w:rFonts w:hint="eastAsia"/>
              </w:rPr>
              <w:t>具備探索問題的思考能力，並透過體驗與實踐處理日常生活問題。</w:t>
            </w:r>
          </w:p>
          <w:p w14:paraId="1AC28ED3" w14:textId="77777777" w:rsidR="0068178F" w:rsidRDefault="0068178F" w:rsidP="0068178F">
            <w:r>
              <w:t xml:space="preserve">E-B2 </w:t>
            </w:r>
            <w:r>
              <w:rPr>
                <w:rFonts w:hint="eastAsia"/>
              </w:rPr>
              <w:t>具備科技與資訊應用的基本素養，並理解各類媒體內容的意義與影響。</w:t>
            </w:r>
          </w:p>
          <w:p w14:paraId="34EDFDC9" w14:textId="77777777" w:rsidR="0068178F" w:rsidRDefault="0068178F" w:rsidP="0068178F">
            <w:r>
              <w:t xml:space="preserve">E-B3 </w:t>
            </w:r>
            <w:r>
              <w:rPr>
                <w:rFonts w:hint="eastAsia"/>
              </w:rPr>
              <w:t>具備藝術創作與欣賞的基本素養，促進多元感官的發展，培養生活環境中的美感體驗。</w:t>
            </w:r>
          </w:p>
        </w:tc>
      </w:tr>
      <w:tr w:rsidR="0068178F" w:rsidRPr="00AF5E04" w14:paraId="26E3C492" w14:textId="77777777" w:rsidTr="00AF5E04">
        <w:trPr>
          <w:trHeight w:val="654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C1CB62F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8616D8" w14:textId="77777777" w:rsidR="0068178F" w:rsidRDefault="0068178F" w:rsidP="0068178F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培養運算思維，包含迴圈、條件式、邏輯運算等。</w:t>
            </w:r>
          </w:p>
          <w:p w14:paraId="37273A48" w14:textId="77777777" w:rsidR="0068178F" w:rsidRDefault="0068178F" w:rsidP="0068178F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培養觀察的能力，閱讀程式作品並思考改進。</w:t>
            </w:r>
          </w:p>
          <w:p w14:paraId="76F39F84" w14:textId="77777777" w:rsidR="0068178F" w:rsidRDefault="0068178F" w:rsidP="0068178F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分析與拆解問題，培養自主思考的能力。</w:t>
            </w:r>
          </w:p>
          <w:p w14:paraId="7B3B701A" w14:textId="77777777" w:rsidR="0068178F" w:rsidRDefault="0068178F" w:rsidP="0068178F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學會使用</w:t>
            </w:r>
            <w:r>
              <w:t>Scratch</w:t>
            </w:r>
            <w:r>
              <w:rPr>
                <w:rFonts w:hint="eastAsia"/>
              </w:rPr>
              <w:t>，理解程式的運作方式，具備設計程式與遊戲的能力。</w:t>
            </w:r>
          </w:p>
          <w:p w14:paraId="32489E0A" w14:textId="77777777" w:rsidR="0068178F" w:rsidRDefault="0068178F" w:rsidP="0068178F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發揮想像力，在作品中表達自己的想法。</w:t>
            </w:r>
          </w:p>
        </w:tc>
      </w:tr>
      <w:tr w:rsidR="0068178F" w:rsidRPr="00AF5E04" w14:paraId="3157FB16" w14:textId="77777777" w:rsidTr="00AF5E04">
        <w:trPr>
          <w:trHeight w:val="981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AF8CDD7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5872" w14:textId="77777777" w:rsidR="0068178F" w:rsidRPr="00AF5E04" w:rsidRDefault="0068178F" w:rsidP="0068178F">
            <w:pPr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 xml:space="preserve">□國語文  </w:t>
            </w: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 xml:space="preserve">英語文 </w:t>
            </w:r>
            <w:r w:rsidRPr="00AF5E04">
              <w:rPr>
                <w:rFonts w:ascii="標楷體" w:hAnsi="標楷體" w:hint="eastAsia"/>
                <w:color w:val="FF0000"/>
              </w:rPr>
              <w:t xml:space="preserve"> □英語文融入參考指引</w:t>
            </w:r>
            <w:r w:rsidRPr="00AF5E04">
              <w:rPr>
                <w:rFonts w:ascii="標楷體" w:hAnsi="標楷體" w:hint="eastAsia"/>
              </w:rPr>
              <w:t xml:space="preserve"> □本土語</w:t>
            </w:r>
          </w:p>
          <w:p w14:paraId="6336CEC0" w14:textId="77777777" w:rsidR="0068178F" w:rsidRPr="00AF5E04" w:rsidRDefault="0068178F" w:rsidP="006817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 xml:space="preserve">數學    □社會    □自然科學  </w:t>
            </w: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 xml:space="preserve">藝術   </w:t>
            </w: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>綜合活動</w:t>
            </w:r>
          </w:p>
          <w:p w14:paraId="48A68493" w14:textId="77777777" w:rsidR="0068178F" w:rsidRPr="00AF5E04" w:rsidRDefault="0068178F" w:rsidP="0068178F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sym w:font="Wingdings" w:char="F0FE"/>
            </w:r>
            <w:r w:rsidRPr="00AF5E04">
              <w:rPr>
                <w:rFonts w:ascii="標楷體" w:hAnsi="標楷體" w:hint="eastAsia"/>
              </w:rPr>
              <w:t xml:space="preserve">健康與體育   □生活課程   □科技  </w:t>
            </w:r>
            <w:r>
              <w:rPr>
                <w:rFonts w:ascii="標楷體" w:hAnsi="標楷體" w:hint="eastAsia"/>
                <w:color w:val="FF0000"/>
              </w:rPr>
              <w:sym w:font="Wingdings" w:char="F0FE"/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38D9AA" w14:textId="77777777" w:rsidR="0068178F" w:rsidRPr="00AF5E04" w:rsidRDefault="0068178F" w:rsidP="0068178F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>□性別平等教育 □人權教育 □環境教育  □海洋教育  □品德教育</w:t>
            </w:r>
          </w:p>
          <w:p w14:paraId="1B031591" w14:textId="77777777" w:rsidR="0068178F" w:rsidRPr="00AF5E04" w:rsidRDefault="0068178F" w:rsidP="0068178F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□生命教育     □法治教育 </w:t>
            </w:r>
            <w:r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科技教育  </w:t>
            </w:r>
            <w:r>
              <w:rPr>
                <w:rFonts w:ascii="標楷體" w:hAnsi="標楷體" w:hint="eastAsia"/>
                <w:sz w:val="20"/>
                <w:szCs w:val="20"/>
              </w:rPr>
              <w:sym w:font="Wingdings" w:char="F0FE"/>
            </w:r>
            <w:r w:rsidRPr="00AF5E04">
              <w:rPr>
                <w:rFonts w:ascii="標楷體" w:hAnsi="標楷體" w:hint="eastAsia"/>
                <w:sz w:val="20"/>
                <w:szCs w:val="20"/>
              </w:rPr>
              <w:t>資訊教育  □能源教育</w:t>
            </w:r>
          </w:p>
          <w:p w14:paraId="605F281A" w14:textId="77777777" w:rsidR="0068178F" w:rsidRPr="00AF5E04" w:rsidRDefault="0068178F" w:rsidP="0068178F">
            <w:pPr>
              <w:snapToGrid w:val="0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14:paraId="3D9251C6" w14:textId="77777777" w:rsidR="0068178F" w:rsidRPr="00AF5E04" w:rsidRDefault="0068178F" w:rsidP="0068178F">
            <w:pPr>
              <w:snapToGrid w:val="0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68178F" w:rsidRPr="00AF5E04" w14:paraId="4504A7F4" w14:textId="77777777" w:rsidTr="00AF5E04">
        <w:trPr>
          <w:trHeight w:val="466"/>
        </w:trPr>
        <w:tc>
          <w:tcPr>
            <w:tcW w:w="1955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74852E3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A0846A" w14:textId="77777777" w:rsidR="0068178F" w:rsidRPr="00AF5E04" w:rsidRDefault="0068178F" w:rsidP="0068178F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>軟體操作、</w:t>
            </w:r>
            <w:r w:rsidRPr="00AF5E04">
              <w:rPr>
                <w:rFonts w:hint="eastAsia"/>
              </w:rPr>
              <w:t>口頭問答</w:t>
            </w:r>
            <w:r>
              <w:rPr>
                <w:rFonts w:hint="eastAsia"/>
              </w:rPr>
              <w:t>、</w:t>
            </w:r>
            <w:r w:rsidRPr="00652E5B">
              <w:rPr>
                <w:rFonts w:hint="eastAsia"/>
              </w:rPr>
              <w:t>瓢蟲趴趴走、孫悟空變變變、百變造型師、青蛙賽跑、防疫小尖兵、終極密碼、英打問答、打鼓達人。</w:t>
            </w:r>
          </w:p>
        </w:tc>
      </w:tr>
      <w:tr w:rsidR="0068178F" w:rsidRPr="00AF5E04" w14:paraId="0D4D6400" w14:textId="77777777" w:rsidTr="00AF5E04">
        <w:trPr>
          <w:trHeight w:val="274"/>
        </w:trPr>
        <w:tc>
          <w:tcPr>
            <w:tcW w:w="15168" w:type="dxa"/>
            <w:gridSpan w:val="1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EAC267D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課程架構脈絡</w:t>
            </w:r>
          </w:p>
        </w:tc>
      </w:tr>
      <w:tr w:rsidR="0068178F" w:rsidRPr="00AF5E04" w14:paraId="4B935ED5" w14:textId="77777777" w:rsidTr="00AF5E04">
        <w:trPr>
          <w:trHeight w:val="710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D021EA0" w14:textId="77777777" w:rsidR="0068178F" w:rsidRPr="00AF5E04" w:rsidRDefault="0068178F" w:rsidP="0068178F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5DDD09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節數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F54DF3" w14:textId="77777777" w:rsidR="0068178F" w:rsidRPr="00AF5E04" w:rsidRDefault="0068178F" w:rsidP="0068178F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C5F82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學習表現</w:t>
            </w:r>
          </w:p>
          <w:p w14:paraId="7AA8DE5B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校訂或相關領域與</w:t>
            </w:r>
          </w:p>
          <w:p w14:paraId="3B674AFC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color w:val="FF000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參考指引或</w:t>
            </w:r>
          </w:p>
          <w:p w14:paraId="04B47E31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CB5" w14:textId="77777777" w:rsidR="0068178F" w:rsidRPr="00CC62EC" w:rsidRDefault="0068178F" w:rsidP="0068178F">
            <w:pPr>
              <w:snapToGrid w:val="0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學習內容(</w:t>
            </w:r>
            <w:r w:rsidRPr="00AF5E04">
              <w:rPr>
                <w:rFonts w:ascii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0A5A" w14:textId="77777777" w:rsidR="0068178F" w:rsidRPr="00AF5E04" w:rsidRDefault="0068178F" w:rsidP="0068178F">
            <w:pPr>
              <w:jc w:val="center"/>
              <w:rPr>
                <w:rFonts w:ascii="標楷體" w:hAnsi="標楷體"/>
                <w:color w:val="FF0000"/>
                <w:szCs w:val="24"/>
              </w:rPr>
            </w:pPr>
            <w:r w:rsidRPr="00AF5E04">
              <w:rPr>
                <w:rFonts w:ascii="標楷體" w:hAnsi="標楷體" w:hint="eastAsia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0D0D4A" w14:textId="77777777" w:rsidR="0068178F" w:rsidRPr="00AF5E04" w:rsidRDefault="0068178F" w:rsidP="0068178F">
            <w:pPr>
              <w:jc w:val="center"/>
              <w:rPr>
                <w:rFonts w:ascii="標楷體" w:hAnsi="標楷體"/>
                <w:szCs w:val="24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C3AD9F" w14:textId="77777777" w:rsidR="0068178F" w:rsidRPr="00AF5E04" w:rsidRDefault="0068178F" w:rsidP="0068178F">
            <w:pPr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szCs w:val="24"/>
              </w:rPr>
              <w:t>學習評量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E86927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</w:rPr>
              <w:t>自編自選教材</w:t>
            </w:r>
          </w:p>
          <w:p w14:paraId="2A16E672" w14:textId="77777777" w:rsidR="0068178F" w:rsidRPr="00AF5E04" w:rsidRDefault="0068178F" w:rsidP="0068178F">
            <w:pPr>
              <w:snapToGrid w:val="0"/>
              <w:jc w:val="center"/>
              <w:rPr>
                <w:rFonts w:ascii="標楷體" w:hAnsi="標楷體"/>
              </w:rPr>
            </w:pPr>
            <w:r w:rsidRPr="00AF5E04">
              <w:rPr>
                <w:rFonts w:ascii="標楷體" w:hAnsi="標楷體" w:hint="eastAsia"/>
                <w:color w:val="FF0000"/>
              </w:rPr>
              <w:t>或</w:t>
            </w:r>
            <w:r w:rsidRPr="00AF5E04">
              <w:rPr>
                <w:rFonts w:ascii="標楷體" w:hAnsi="標楷體" w:hint="eastAsia"/>
              </w:rPr>
              <w:t>學習單</w:t>
            </w:r>
          </w:p>
        </w:tc>
      </w:tr>
      <w:tr w:rsidR="0068178F" w:rsidRPr="00AF5E04" w14:paraId="57178663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FA9ECCA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第</w:t>
            </w:r>
            <w:r w:rsidRPr="00A572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~2</w:t>
            </w:r>
            <w:r w:rsidRPr="00A57258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EDF24C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7543A0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</w:t>
            </w:r>
            <w:r>
              <w:rPr>
                <w:rFonts w:hint="eastAsia"/>
                <w:sz w:val="20"/>
                <w:szCs w:val="20"/>
              </w:rPr>
              <w:t>我是小小程式設計師</w:t>
            </w:r>
          </w:p>
          <w:p w14:paraId="08B007D4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28F40E" w14:textId="44015213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46A7FF19" w14:textId="0EF3F210" w:rsidR="0068178F" w:rsidRDefault="0068178F" w:rsidP="0068178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3F99FEA5" w14:textId="14E79E80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69171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15F51B54" w14:textId="07E065A4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8F31DA">
              <w:rPr>
                <w:rFonts w:hint="eastAsia"/>
                <w:b/>
                <w:color w:val="FF0000"/>
                <w:sz w:val="20"/>
                <w:szCs w:val="20"/>
              </w:rPr>
              <w:t>數</w:t>
            </w:r>
            <w:r w:rsidRPr="008F31DA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8F31DA">
              <w:rPr>
                <w:b/>
                <w:color w:val="FF0000"/>
                <w:sz w:val="20"/>
                <w:szCs w:val="20"/>
              </w:rPr>
              <w:t>n-III-9</w:t>
            </w:r>
            <w:r w:rsidRPr="008F31DA">
              <w:rPr>
                <w:sz w:val="20"/>
                <w:szCs w:val="20"/>
              </w:rPr>
              <w:t xml:space="preserve"> </w:t>
            </w:r>
            <w:r w:rsidRPr="008F31DA">
              <w:rPr>
                <w:rFonts w:hint="eastAsia"/>
                <w:sz w:val="20"/>
                <w:szCs w:val="20"/>
              </w:rPr>
              <w:t>理解比例關係的意義，並能據以觀察、表述、計算與解題，如比率、比例尺、速度、基準量等。</w:t>
            </w:r>
          </w:p>
          <w:p w14:paraId="7726334A" w14:textId="77777777" w:rsidR="0068178F" w:rsidRPr="00390F98" w:rsidRDefault="0068178F" w:rsidP="0068178F">
            <w:pPr>
              <w:snapToGrid w:val="0"/>
              <w:jc w:val="both"/>
              <w:rPr>
                <w:rFonts w:ascii="Arial" w:eastAsia="華康中圓體" w:hAnsi="Arial"/>
                <w:sz w:val="22"/>
              </w:rPr>
            </w:pPr>
            <w:r w:rsidRPr="008F31DA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8F31DA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8F31DA">
              <w:rPr>
                <w:b/>
                <w:color w:val="FF0000"/>
                <w:sz w:val="20"/>
                <w:szCs w:val="20"/>
              </w:rPr>
              <w:t xml:space="preserve">1-III-3 </w:t>
            </w:r>
            <w:r w:rsidRPr="008F31DA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C0CF7D" w14:textId="77777777" w:rsidR="0068178F" w:rsidRPr="00EE125F" w:rsidRDefault="0068178F" w:rsidP="0068178F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6A837919" w14:textId="77777777" w:rsidR="0068178F" w:rsidRDefault="0068178F" w:rsidP="0068178F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S-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常見網路設備、行動裝置及系統平臺之功能應用。</w:t>
            </w:r>
          </w:p>
          <w:p w14:paraId="50618A61" w14:textId="77777777" w:rsidR="0068178F" w:rsidRDefault="0068178F" w:rsidP="0068178F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bCs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sz w:val="20"/>
                <w:szCs w:val="20"/>
              </w:rPr>
              <w:t>數位學習網站與資源的使用。</w:t>
            </w:r>
          </w:p>
          <w:p w14:paraId="668217ED" w14:textId="7C662DA4" w:rsidR="0068178F" w:rsidRPr="00514B32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1376E2">
              <w:rPr>
                <w:rFonts w:hint="eastAsia"/>
                <w:b/>
                <w:bCs/>
                <w:color w:val="FF0000"/>
                <w:sz w:val="20"/>
                <w:szCs w:val="20"/>
              </w:rPr>
              <w:t>數</w:t>
            </w:r>
            <w:r w:rsidRPr="001376E2">
              <w:rPr>
                <w:b/>
                <w:bCs/>
                <w:color w:val="FF0000"/>
                <w:sz w:val="20"/>
                <w:szCs w:val="20"/>
              </w:rPr>
              <w:t xml:space="preserve"> N-6-6</w:t>
            </w:r>
            <w:r w:rsidRPr="001376E2">
              <w:rPr>
                <w:sz w:val="20"/>
                <w:szCs w:val="20"/>
              </w:rPr>
              <w:t xml:space="preserve"> </w:t>
            </w:r>
            <w:r w:rsidRPr="001376E2">
              <w:rPr>
                <w:rFonts w:hint="eastAsia"/>
                <w:sz w:val="20"/>
                <w:szCs w:val="20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14:paraId="0F8A8C8E" w14:textId="1339A52E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視</w:t>
            </w: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 w:rsidRPr="00514B32">
              <w:rPr>
                <w:rFonts w:hint="eastAsia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3EE200" w14:textId="77777777" w:rsidR="0068178F" w:rsidRDefault="0068178F" w:rsidP="0068178F">
            <w:pPr>
              <w:pStyle w:val="-108"/>
            </w:pPr>
            <w:r>
              <w:rPr>
                <w:rFonts w:hint="eastAsia"/>
              </w:rPr>
              <w:t>認識</w:t>
            </w:r>
            <w:r>
              <w:rPr>
                <w:rFonts w:hint="eastAsia"/>
              </w:rPr>
              <w:t>Scratch</w:t>
            </w:r>
            <w:r>
              <w:rPr>
                <w:rFonts w:hint="eastAsia"/>
              </w:rPr>
              <w:t>與執行程式。</w:t>
            </w:r>
          </w:p>
          <w:p w14:paraId="7470FF9A" w14:textId="77777777" w:rsidR="0068178F" w:rsidRPr="00A57258" w:rsidRDefault="0068178F" w:rsidP="0068178F">
            <w:pPr>
              <w:pStyle w:val="-108"/>
            </w:pPr>
            <w:r>
              <w:rPr>
                <w:rFonts w:hint="eastAsia"/>
              </w:rPr>
              <w:t>鍵盤控制角色。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0A9C79" w14:textId="77777777" w:rsidR="0068178F" w:rsidRPr="00523AC9" w:rsidRDefault="0068178F" w:rsidP="0068178F">
            <w:pPr>
              <w:pStyle w:val="-108"/>
              <w:numPr>
                <w:ilvl w:val="0"/>
                <w:numId w:val="37"/>
              </w:numPr>
            </w:pPr>
            <w:r w:rsidRPr="00523AC9">
              <w:rPr>
                <w:rFonts w:hint="eastAsia"/>
              </w:rPr>
              <w:t>認識程式設計與程式語言。</w:t>
            </w:r>
          </w:p>
          <w:p w14:paraId="6821AC97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認識積木式語言。</w:t>
            </w:r>
          </w:p>
          <w:p w14:paraId="6EE70680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如何取得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線上版與離線版。</w:t>
            </w:r>
          </w:p>
          <w:p w14:paraId="2FF1610D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操作介面。</w:t>
            </w:r>
          </w:p>
          <w:p w14:paraId="5A24EFA3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新建專案。</w:t>
            </w:r>
          </w:p>
          <w:p w14:paraId="560A17BB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建立與刪除角色。</w:t>
            </w:r>
          </w:p>
          <w:p w14:paraId="5C3D40C4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編輯程式，讓鍵盤控制角色移動、轉向。</w:t>
            </w:r>
          </w:p>
          <w:p w14:paraId="34EA8542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複製程式組。</w:t>
            </w:r>
          </w:p>
          <w:p w14:paraId="2406F797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設定舞台背景。</w:t>
            </w:r>
          </w:p>
          <w:p w14:paraId="3A5521B0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執行程式。</w:t>
            </w:r>
          </w:p>
          <w:p w14:paraId="6EFA41DD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儲存檔案。</w:t>
            </w:r>
          </w:p>
          <w:p w14:paraId="11BDAED4" w14:textId="77777777" w:rsidR="0068178F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觀摩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官網線上作品、試玩與觀摩。</w:t>
            </w:r>
          </w:p>
          <w:p w14:paraId="34E8B217" w14:textId="77777777" w:rsidR="0068178F" w:rsidRPr="00A57258" w:rsidRDefault="0068178F" w:rsidP="0068178F">
            <w:pPr>
              <w:pStyle w:val="aa"/>
              <w:numPr>
                <w:ilvl w:val="0"/>
                <w:numId w:val="1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學習程式設計的優點。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04E33C" w14:textId="77777777" w:rsidR="0068178F" w:rsidRDefault="0068178F" w:rsidP="0068178F">
            <w:pPr>
              <w:pStyle w:val="-108"/>
              <w:numPr>
                <w:ilvl w:val="0"/>
                <w:numId w:val="28"/>
              </w:numPr>
            </w:pPr>
            <w:r>
              <w:rPr>
                <w:rFonts w:hint="eastAsia"/>
              </w:rPr>
              <w:t>口頭問答：說出程式語言的用途。</w:t>
            </w:r>
          </w:p>
          <w:p w14:paraId="7C8E6E8D" w14:textId="77777777" w:rsidR="0068178F" w:rsidRDefault="0068178F" w:rsidP="0068178F">
            <w:pPr>
              <w:pStyle w:val="-108"/>
            </w:pPr>
            <w:r w:rsidRPr="0018041E">
              <w:rPr>
                <w:rFonts w:hint="eastAsia"/>
              </w:rPr>
              <w:t>操作評量</w:t>
            </w:r>
            <w:r>
              <w:rPr>
                <w:rFonts w:hint="eastAsia"/>
              </w:rPr>
              <w:t>：完成本課練習。</w:t>
            </w:r>
          </w:p>
          <w:p w14:paraId="7F341DCA" w14:textId="77777777" w:rsidR="0068178F" w:rsidRPr="0018041E" w:rsidRDefault="0068178F" w:rsidP="0068178F">
            <w:pPr>
              <w:pStyle w:val="-108"/>
            </w:pPr>
            <w:r>
              <w:rPr>
                <w:rFonts w:hint="eastAsia"/>
              </w:rPr>
              <w:t>學習評量（練功囉）：本課測驗題目。</w:t>
            </w:r>
          </w:p>
          <w:p w14:paraId="0D67D748" w14:textId="77777777" w:rsidR="0068178F" w:rsidRPr="00A57258" w:rsidRDefault="0068178F" w:rsidP="0068178F">
            <w:pPr>
              <w:pStyle w:val="-108"/>
            </w:pPr>
            <w:r>
              <w:rPr>
                <w:rFonts w:hint="eastAsia"/>
              </w:rPr>
              <w:t>學習評量：觀摩「貓捉老鼠」範例。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63BA933C" w14:textId="77777777" w:rsidR="0068178F" w:rsidRDefault="0068178F" w:rsidP="0068178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07AF59D7" w14:textId="77777777" w:rsidR="0068178F" w:rsidRDefault="0068178F" w:rsidP="0068178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  <w:r w:rsidRPr="00A57258">
              <w:rPr>
                <w:sz w:val="20"/>
                <w:szCs w:val="20"/>
              </w:rPr>
              <w:t>：</w:t>
            </w:r>
          </w:p>
          <w:p w14:paraId="6D1635F0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 w:rsidRPr="00C03DE5">
              <w:rPr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 xml:space="preserve">Scratch </w:t>
            </w:r>
            <w:r w:rsidRPr="0029200F">
              <w:rPr>
                <w:rFonts w:hint="eastAsia"/>
                <w:sz w:val="20"/>
                <w:szCs w:val="20"/>
              </w:rPr>
              <w:t>介面介紹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0820382B" w14:textId="77777777" w:rsidR="0068178F" w:rsidRPr="00C03DE5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 xml:space="preserve">Scratch </w:t>
            </w:r>
            <w:r w:rsidRPr="0029200F">
              <w:rPr>
                <w:rFonts w:hint="eastAsia"/>
                <w:sz w:val="20"/>
                <w:szCs w:val="20"/>
              </w:rPr>
              <w:t>介面大考驗</w:t>
            </w:r>
            <w:r w:rsidRPr="00C03DE5">
              <w:rPr>
                <w:sz w:val="20"/>
                <w:szCs w:val="20"/>
              </w:rPr>
              <w:t>】</w:t>
            </w:r>
          </w:p>
        </w:tc>
      </w:tr>
      <w:tr w:rsidR="0068178F" w:rsidRPr="00AF5E04" w14:paraId="715FCB29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C8B69B8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5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6384F2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F00E3B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孫悟空變變變</w:t>
            </w:r>
          </w:p>
          <w:p w14:paraId="6B5ED0DC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A93AF5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44AA3022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4ACCA2FD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8F31DA">
              <w:rPr>
                <w:b/>
                <w:color w:val="FF0000"/>
                <w:sz w:val="20"/>
                <w:szCs w:val="20"/>
              </w:rPr>
              <w:t>數</w:t>
            </w:r>
            <w:r w:rsidRPr="008F31DA">
              <w:rPr>
                <w:b/>
                <w:color w:val="FF0000"/>
                <w:sz w:val="20"/>
                <w:szCs w:val="20"/>
              </w:rPr>
              <w:t>n-III-9</w:t>
            </w:r>
            <w:r w:rsidRPr="008F31DA">
              <w:rPr>
                <w:sz w:val="20"/>
                <w:szCs w:val="20"/>
              </w:rPr>
              <w:t xml:space="preserve"> </w:t>
            </w:r>
            <w:r w:rsidRPr="008F31DA">
              <w:rPr>
                <w:sz w:val="20"/>
                <w:szCs w:val="20"/>
              </w:rPr>
              <w:t>理解比例關係的意義，並能據以觀察、表述、計算與解題，如比率、比例尺、速度、基準量等。</w:t>
            </w:r>
          </w:p>
          <w:p w14:paraId="2795A9AA" w14:textId="77777777" w:rsidR="0068178F" w:rsidRPr="00CF4441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CF4441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CF4441">
              <w:rPr>
                <w:rFonts w:hint="eastAsia"/>
                <w:b/>
                <w:color w:val="FF0000"/>
                <w:sz w:val="20"/>
                <w:szCs w:val="20"/>
              </w:rPr>
              <w:t xml:space="preserve"> 2c-III-1</w:t>
            </w:r>
            <w:r w:rsidRPr="00CF4441">
              <w:rPr>
                <w:rFonts w:hint="eastAsia"/>
                <w:sz w:val="20"/>
                <w:szCs w:val="20"/>
              </w:rPr>
              <w:t xml:space="preserve"> </w:t>
            </w:r>
            <w:r w:rsidRPr="00CF4441">
              <w:rPr>
                <w:rFonts w:hint="eastAsia"/>
                <w:sz w:val="20"/>
                <w:szCs w:val="20"/>
              </w:rPr>
              <w:t>分析與判讀各類資源，規劃策略以解決日常生活的問題。</w:t>
            </w:r>
          </w:p>
          <w:p w14:paraId="339AABDC" w14:textId="2EA54A1A" w:rsidR="0068178F" w:rsidRPr="00390F98" w:rsidRDefault="0068178F" w:rsidP="0068178F">
            <w:pPr>
              <w:snapToGrid w:val="0"/>
              <w:jc w:val="both"/>
              <w:rPr>
                <w:rFonts w:ascii="Arial" w:eastAsia="華康中圓體" w:hAnsi="Arial"/>
                <w:sz w:val="22"/>
              </w:rPr>
            </w:pPr>
            <w:r w:rsidRPr="00F17509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17509">
              <w:rPr>
                <w:rFonts w:hint="eastAsia"/>
                <w:b/>
                <w:color w:val="FF0000"/>
                <w:sz w:val="20"/>
                <w:szCs w:val="20"/>
              </w:rPr>
              <w:t xml:space="preserve"> 1-III-2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17509">
              <w:rPr>
                <w:rFonts w:hint="eastAsia"/>
                <w:bCs/>
                <w:sz w:val="20"/>
                <w:szCs w:val="20"/>
              </w:rPr>
              <w:t>能使用視覺元素和構成要素，探索創作歷程。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2AD4A0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2EFE85DA" w14:textId="484E20E8" w:rsidR="0068178F" w:rsidRDefault="0068178F" w:rsidP="0068178F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78514802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1376E2">
              <w:rPr>
                <w:rFonts w:hint="eastAsia"/>
                <w:b/>
                <w:bCs/>
                <w:color w:val="FF0000"/>
                <w:sz w:val="20"/>
                <w:szCs w:val="20"/>
              </w:rPr>
              <w:t>數</w:t>
            </w:r>
            <w:r w:rsidRPr="001376E2">
              <w:rPr>
                <w:b/>
                <w:bCs/>
                <w:color w:val="FF0000"/>
                <w:sz w:val="20"/>
                <w:szCs w:val="20"/>
              </w:rPr>
              <w:t xml:space="preserve"> N-6-6</w:t>
            </w:r>
            <w:r w:rsidRPr="001376E2">
              <w:rPr>
                <w:sz w:val="20"/>
                <w:szCs w:val="20"/>
              </w:rPr>
              <w:t xml:space="preserve"> </w:t>
            </w:r>
            <w:r w:rsidRPr="001376E2">
              <w:rPr>
                <w:rFonts w:hint="eastAsia"/>
                <w:sz w:val="20"/>
                <w:szCs w:val="20"/>
              </w:rPr>
              <w:t>比與比值：異類量的比與同類量的比之比值的意義。理解相等的比中牽涉到的兩種倍數關係（比例思考的基礎）。解決比的應用問題。</w:t>
            </w:r>
          </w:p>
          <w:p w14:paraId="0337C4B7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3E2C71">
              <w:rPr>
                <w:rFonts w:hint="eastAsia"/>
                <w:b/>
                <w:bCs/>
                <w:color w:val="FF0000"/>
                <w:sz w:val="20"/>
                <w:szCs w:val="20"/>
              </w:rPr>
              <w:t>綜</w:t>
            </w:r>
            <w:r w:rsidRPr="003E2C71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Bc-III-3</w:t>
            </w:r>
            <w:r w:rsidRPr="003E2C71">
              <w:rPr>
                <w:rFonts w:hint="eastAsia"/>
                <w:sz w:val="20"/>
                <w:szCs w:val="20"/>
              </w:rPr>
              <w:t xml:space="preserve"> </w:t>
            </w:r>
            <w:r w:rsidRPr="003E2C71">
              <w:rPr>
                <w:rFonts w:hint="eastAsia"/>
                <w:sz w:val="20"/>
                <w:szCs w:val="20"/>
              </w:rPr>
              <w:t>運用各類資源解決問題的規劃。</w:t>
            </w:r>
          </w:p>
          <w:p w14:paraId="4FBFED3D" w14:textId="056593C4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F17509">
              <w:rPr>
                <w:rFonts w:hint="eastAsia"/>
                <w:b/>
                <w:bCs/>
                <w:color w:val="FF0000"/>
                <w:sz w:val="20"/>
                <w:szCs w:val="20"/>
              </w:rPr>
              <w:lastRenderedPageBreak/>
              <w:t>視</w:t>
            </w:r>
            <w:r w:rsidRPr="00F17509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E-III-1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17509">
              <w:rPr>
                <w:rFonts w:hint="eastAsia"/>
                <w:sz w:val="20"/>
                <w:szCs w:val="20"/>
              </w:rPr>
              <w:t>視覺元素、色彩與構成要素的辨識與溝通。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FD2098" w14:textId="77777777" w:rsidR="0068178F" w:rsidRDefault="0068178F" w:rsidP="0068178F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lastRenderedPageBreak/>
              <w:t>了解角色的造型。</w:t>
            </w:r>
          </w:p>
          <w:p w14:paraId="59D81C1E" w14:textId="77777777" w:rsidR="0068178F" w:rsidRDefault="0068178F" w:rsidP="0068178F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了解迴圈的概念。</w:t>
            </w:r>
          </w:p>
          <w:p w14:paraId="52BB8DE1" w14:textId="77777777" w:rsidR="0068178F" w:rsidRDefault="0068178F" w:rsidP="0068178F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學習變換造型程式。</w:t>
            </w:r>
          </w:p>
          <w:p w14:paraId="003EC88F" w14:textId="77777777" w:rsidR="0068178F" w:rsidRPr="00A57258" w:rsidRDefault="0068178F" w:rsidP="0068178F">
            <w:pPr>
              <w:pStyle w:val="-108"/>
              <w:numPr>
                <w:ilvl w:val="0"/>
                <w:numId w:val="20"/>
              </w:numPr>
            </w:pPr>
            <w:r>
              <w:rPr>
                <w:rFonts w:hint="eastAsia"/>
              </w:rPr>
              <w:t>認識流程圖。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A0C4EF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認識角色的造型與造型區工具。</w:t>
            </w:r>
          </w:p>
          <w:p w14:paraId="49AFB408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重複變換角色造型，並改變變換的速度。</w:t>
            </w:r>
          </w:p>
          <w:p w14:paraId="749A6963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視覺暫留的原理。</w:t>
            </w:r>
          </w:p>
          <w:p w14:paraId="62C9E3CA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76349AB7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新增孫悟空角色與刪除預設造型。</w:t>
            </w:r>
          </w:p>
          <w:p w14:paraId="5B20529E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修改角色造型，畫出孫悟空的緊箍和金箍棒。</w:t>
            </w:r>
          </w:p>
          <w:p w14:paraId="020E6639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新增不同造型、複製造型與調整順序。</w:t>
            </w:r>
          </w:p>
          <w:p w14:paraId="7D743E9E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編排程式讓孫悟空說話後變換造型。</w:t>
            </w:r>
          </w:p>
          <w:p w14:paraId="6F933027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設定舞台背景。</w:t>
            </w:r>
          </w:p>
          <w:p w14:paraId="7CAB4991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用「圖像效果」做出變身特效。</w:t>
            </w:r>
          </w:p>
          <w:p w14:paraId="52323430" w14:textId="77777777" w:rsidR="0068178F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認識流程圖與基本圖形。</w:t>
            </w:r>
          </w:p>
          <w:p w14:paraId="6B0900A8" w14:textId="77777777" w:rsidR="0068178F" w:rsidRPr="00A57258" w:rsidRDefault="0068178F" w:rsidP="0068178F">
            <w:pPr>
              <w:numPr>
                <w:ilvl w:val="0"/>
                <w:numId w:val="3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除錯的概念。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6B2A76" w14:textId="77777777" w:rsidR="0068178F" w:rsidRPr="00C449D2" w:rsidRDefault="0068178F" w:rsidP="0068178F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：說出如何加快角色變換造型的速度。</w:t>
            </w:r>
          </w:p>
          <w:p w14:paraId="5148CD67" w14:textId="77777777" w:rsidR="0068178F" w:rsidRDefault="0068178F" w:rsidP="0068178F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70FCCEC4" w14:textId="77777777" w:rsidR="0068178F" w:rsidRPr="0018041E" w:rsidRDefault="0068178F" w:rsidP="0068178F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2D953A0D" w14:textId="77777777" w:rsidR="0068178F" w:rsidRPr="0018041E" w:rsidRDefault="0068178F" w:rsidP="0068178F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（除錯題）：開啟範例「動物賽跑」</w:t>
            </w:r>
            <w:r>
              <w:rPr>
                <w:rFonts w:hint="eastAsia"/>
                <w:sz w:val="20"/>
                <w:szCs w:val="20"/>
              </w:rPr>
              <w:lastRenderedPageBreak/>
              <w:t>來除錯。</w:t>
            </w:r>
          </w:p>
          <w:p w14:paraId="50E0E082" w14:textId="77777777" w:rsidR="0068178F" w:rsidRPr="0018041E" w:rsidRDefault="0068178F" w:rsidP="0068178F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（初階題）：使用本課練習成果，幫孫悟空再加三種造型，並修改程式。</w:t>
            </w:r>
          </w:p>
          <w:p w14:paraId="5E11C89F" w14:textId="77777777" w:rsidR="0068178F" w:rsidRPr="0018041E" w:rsidRDefault="0068178F" w:rsidP="0068178F">
            <w:pPr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學習評量</w:t>
            </w:r>
            <w:r>
              <w:rPr>
                <w:rFonts w:hint="eastAsia"/>
                <w:sz w:val="20"/>
                <w:szCs w:val="20"/>
              </w:rPr>
              <w:t>（進階題）：使用本課所學，設計一個魔法使變兩個不同造型的程式。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6B4A5D17" w14:textId="77777777" w:rsidR="0068178F" w:rsidRDefault="0068178F" w:rsidP="0068178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1EE239B0" w14:textId="77777777" w:rsidR="0068178F" w:rsidRDefault="0068178F" w:rsidP="0068178F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67CBD201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製作遊戲腳本的概念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1444BA1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視覺暫留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04161C1C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看圖除錯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F410F9F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問題拆解填填看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E014278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迴圈</w:t>
            </w:r>
            <w:r w:rsidRPr="0029200F">
              <w:rPr>
                <w:rFonts w:hint="eastAsia"/>
                <w:sz w:val="20"/>
                <w:szCs w:val="20"/>
              </w:rPr>
              <w:t>-</w:t>
            </w:r>
            <w:r w:rsidRPr="0029200F">
              <w:rPr>
                <w:rFonts w:hint="eastAsia"/>
                <w:sz w:val="20"/>
                <w:szCs w:val="20"/>
              </w:rPr>
              <w:t>測驗問答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8178F" w:rsidRPr="00AF5E04" w14:paraId="3600DD1F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01CE5F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8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56CA55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9D0515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、</w:t>
            </w:r>
            <w:r w:rsidRPr="00B601AC">
              <w:rPr>
                <w:rFonts w:hint="eastAsia"/>
                <w:sz w:val="20"/>
                <w:szCs w:val="20"/>
              </w:rPr>
              <w:t>百變造型師</w:t>
            </w:r>
          </w:p>
          <w:p w14:paraId="3DD8DE41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478386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50055753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1B1CEEFA" w14:textId="77777777" w:rsidR="0068178F" w:rsidRPr="0001221B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01221B">
              <w:rPr>
                <w:rFonts w:hint="eastAsia"/>
                <w:b/>
                <w:color w:val="FF0000"/>
                <w:sz w:val="20"/>
                <w:szCs w:val="20"/>
              </w:rPr>
              <w:t>數</w:t>
            </w:r>
            <w:r w:rsidRPr="0001221B">
              <w:rPr>
                <w:b/>
                <w:color w:val="FF0000"/>
                <w:sz w:val="20"/>
                <w:szCs w:val="20"/>
              </w:rPr>
              <w:t xml:space="preserve"> r-III-3 </w:t>
            </w:r>
            <w:r w:rsidRPr="0001221B">
              <w:rPr>
                <w:rFonts w:hint="eastAsia"/>
                <w:sz w:val="20"/>
                <w:szCs w:val="20"/>
              </w:rPr>
              <w:t>觀察情境或模式中的數量關係，並用文字或符號正確表述，協助推理與解題。</w:t>
            </w:r>
          </w:p>
          <w:p w14:paraId="4008B341" w14:textId="77777777" w:rsidR="0068178F" w:rsidRPr="00390F98" w:rsidRDefault="0068178F" w:rsidP="0068178F">
            <w:pPr>
              <w:snapToGrid w:val="0"/>
              <w:jc w:val="both"/>
              <w:rPr>
                <w:rFonts w:ascii="Arial" w:eastAsia="華康中圓體" w:hAnsi="Arial"/>
                <w:sz w:val="22"/>
              </w:rPr>
            </w:pPr>
            <w:r w:rsidRPr="008F31DA">
              <w:rPr>
                <w:b/>
                <w:color w:val="FF0000"/>
                <w:sz w:val="20"/>
                <w:szCs w:val="20"/>
              </w:rPr>
              <w:t>藝</w:t>
            </w:r>
            <w:r w:rsidRPr="008F31DA">
              <w:rPr>
                <w:b/>
                <w:color w:val="FF0000"/>
                <w:sz w:val="20"/>
                <w:szCs w:val="20"/>
              </w:rPr>
              <w:t xml:space="preserve"> 1-III-3 </w:t>
            </w:r>
            <w:r w:rsidRPr="008F31DA">
              <w:rPr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D53EDC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5A30550D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3999162A" w14:textId="72045B77" w:rsidR="0068178F" w:rsidRPr="00514B32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CD64ED">
              <w:rPr>
                <w:rFonts w:hint="eastAsia"/>
                <w:b/>
                <w:bCs/>
                <w:color w:val="FF0000"/>
                <w:sz w:val="20"/>
                <w:szCs w:val="20"/>
              </w:rPr>
              <w:t>數</w:t>
            </w:r>
            <w:r w:rsidRPr="00CD64ED">
              <w:rPr>
                <w:b/>
                <w:bCs/>
                <w:color w:val="FF0000"/>
                <w:sz w:val="20"/>
                <w:szCs w:val="20"/>
              </w:rPr>
              <w:t xml:space="preserve"> R-6-2</w:t>
            </w:r>
            <w:r w:rsidRPr="00CD64ED">
              <w:rPr>
                <w:sz w:val="20"/>
                <w:szCs w:val="20"/>
              </w:rPr>
              <w:t xml:space="preserve"> </w:t>
            </w:r>
            <w:r w:rsidRPr="00CD64ED">
              <w:rPr>
                <w:rFonts w:hint="eastAsia"/>
                <w:sz w:val="20"/>
                <w:szCs w:val="20"/>
              </w:rPr>
              <w:t>數量關係：代數與函數的前置經驗。從具體情境或數量模式之活動出發，做觀察、推理、說明。</w:t>
            </w:r>
          </w:p>
          <w:p w14:paraId="28D19490" w14:textId="40F42A37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視</w:t>
            </w: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 w:rsidRPr="00514B32">
              <w:rPr>
                <w:rFonts w:hint="eastAsia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3D2AE3" w14:textId="77777777" w:rsidR="0068178F" w:rsidRDefault="0068178F" w:rsidP="0068178F">
            <w:pPr>
              <w:numPr>
                <w:ilvl w:val="0"/>
                <w:numId w:val="1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了解座標的概念。</w:t>
            </w:r>
          </w:p>
          <w:p w14:paraId="44A30062" w14:textId="77777777" w:rsidR="0068178F" w:rsidRDefault="0068178F" w:rsidP="0068178F">
            <w:pPr>
              <w:numPr>
                <w:ilvl w:val="0"/>
                <w:numId w:val="1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認識條件式【如果】。</w:t>
            </w:r>
          </w:p>
          <w:p w14:paraId="3C52991A" w14:textId="77777777" w:rsidR="0068178F" w:rsidRPr="00A57258" w:rsidRDefault="0068178F" w:rsidP="0068178F">
            <w:pPr>
              <w:numPr>
                <w:ilvl w:val="0"/>
                <w:numId w:val="1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圖層指令。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C84AB2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舞台座標的概念。</w:t>
            </w:r>
          </w:p>
          <w:p w14:paraId="69E656BE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圖層指令。</w:t>
            </w:r>
          </w:p>
          <w:p w14:paraId="449AAD2F" w14:textId="77777777" w:rsidR="0068178F" w:rsidRPr="00F50A1C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7CF2CF12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09FECE11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開啟練習檔案，編排程式：</w:t>
            </w:r>
          </w:p>
          <w:p w14:paraId="0F3424A4" w14:textId="77777777" w:rsidR="0068178F" w:rsidRDefault="0068178F" w:rsidP="0068178F">
            <w:pPr>
              <w:pStyle w:val="aa"/>
              <w:numPr>
                <w:ilvl w:val="1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程式開始時，指定角色造型。</w:t>
            </w:r>
          </w:p>
          <w:p w14:paraId="5E6E5F79" w14:textId="77777777" w:rsidR="0068178F" w:rsidRDefault="0068178F" w:rsidP="0068178F">
            <w:pPr>
              <w:pStyle w:val="aa"/>
              <w:numPr>
                <w:ilvl w:val="1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定位角色且不可拖曳。</w:t>
            </w:r>
          </w:p>
          <w:p w14:paraId="4B519221" w14:textId="77777777" w:rsidR="0068178F" w:rsidRDefault="0068178F" w:rsidP="0068178F">
            <w:pPr>
              <w:pStyle w:val="aa"/>
              <w:numPr>
                <w:ilvl w:val="1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當角色被點擊時，更換造型。</w:t>
            </w:r>
          </w:p>
          <w:p w14:paraId="135FC86B" w14:textId="77777777" w:rsidR="0068178F" w:rsidRDefault="0068178F" w:rsidP="0068178F">
            <w:pPr>
              <w:pStyle w:val="aa"/>
              <w:numPr>
                <w:ilvl w:val="1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讓帽子定位，可以拖曳到人物頭上。</w:t>
            </w:r>
          </w:p>
          <w:p w14:paraId="5C986ED6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認識「如果」指令。</w:t>
            </w:r>
          </w:p>
          <w:p w14:paraId="5EE0E9E6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複製程式。</w:t>
            </w:r>
          </w:p>
          <w:p w14:paraId="7579F471" w14:textId="77777777" w:rsidR="0068178F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修改程式（造型與座標）。</w:t>
            </w:r>
          </w:p>
          <w:p w14:paraId="62A395B9" w14:textId="77777777" w:rsidR="0068178F" w:rsidRPr="00F50A1C" w:rsidRDefault="0068178F" w:rsidP="0068178F">
            <w:pPr>
              <w:pStyle w:val="aa"/>
              <w:numPr>
                <w:ilvl w:val="0"/>
                <w:numId w:val="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B3D205" w14:textId="77777777" w:rsidR="0068178F" w:rsidRPr="00C449D2" w:rsidRDefault="0068178F" w:rsidP="0068178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：說出圖層的上下關係如何調整。</w:t>
            </w:r>
          </w:p>
          <w:p w14:paraId="658CCE4D" w14:textId="77777777" w:rsidR="0068178F" w:rsidRDefault="0068178F" w:rsidP="0068178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65D33A8F" w14:textId="77777777" w:rsidR="0068178F" w:rsidRPr="00234F17" w:rsidRDefault="0068178F" w:rsidP="0068178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737A70F0" w14:textId="77777777" w:rsidR="0068178F" w:rsidRPr="00234F17" w:rsidRDefault="0068178F" w:rsidP="0068178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兩輛車子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3B4BA418" w14:textId="77777777" w:rsidR="0068178F" w:rsidRPr="00234F17" w:rsidRDefault="0068178F" w:rsidP="0068178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學習評量（初階題）：開啟範例「百變新造</w:t>
            </w:r>
            <w:r>
              <w:rPr>
                <w:rFonts w:hint="eastAsia"/>
                <w:sz w:val="20"/>
                <w:szCs w:val="20"/>
              </w:rPr>
              <w:lastRenderedPageBreak/>
              <w:t>型」，完成編排程式。</w:t>
            </w:r>
          </w:p>
          <w:p w14:paraId="5FE2FEC3" w14:textId="77777777" w:rsidR="0068178F" w:rsidRPr="0018041E" w:rsidRDefault="0068178F" w:rsidP="0068178F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開啟「海底配對」，完成編排程式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22547B13" w14:textId="77777777" w:rsidR="0068178F" w:rsidRDefault="0068178F" w:rsidP="0068178F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1E024186" w14:textId="77777777" w:rsidR="0068178F" w:rsidRDefault="0068178F" w:rsidP="0068178F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57987F4E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座標神射手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058B412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圖層概念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8178F" w:rsidRPr="00AF5E04" w14:paraId="34E0806A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A2FCC25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10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B79821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543161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青蛙賽跑</w:t>
            </w:r>
          </w:p>
          <w:p w14:paraId="44F75F22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8D8032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77F3F639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04F67372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p-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使用資訊科技與他人溝通互動。</w:t>
            </w:r>
          </w:p>
          <w:p w14:paraId="4212B3C9" w14:textId="5FEEE1AE" w:rsidR="0068178F" w:rsidRPr="00C16E8D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214D0C">
              <w:rPr>
                <w:rFonts w:hint="eastAsia"/>
                <w:b/>
                <w:color w:val="FF0000"/>
                <w:sz w:val="20"/>
                <w:szCs w:val="20"/>
              </w:rPr>
              <w:t>健</w:t>
            </w:r>
            <w:r w:rsidRPr="00214D0C">
              <w:rPr>
                <w:b/>
                <w:color w:val="FF0000"/>
                <w:sz w:val="20"/>
                <w:szCs w:val="20"/>
              </w:rPr>
              <w:t xml:space="preserve"> 2d-III-1 </w:t>
            </w:r>
            <w:r w:rsidRPr="00214D0C">
              <w:rPr>
                <w:sz w:val="20"/>
                <w:szCs w:val="20"/>
              </w:rPr>
              <w:t>分享運動欣賞與創作的美感體驗。</w:t>
            </w:r>
          </w:p>
          <w:p w14:paraId="6287F538" w14:textId="77777777" w:rsidR="0068178F" w:rsidRPr="00C16E8D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 xml:space="preserve"> 1-III-5</w:t>
            </w:r>
            <w:r w:rsidRPr="00F64B34">
              <w:rPr>
                <w:rFonts w:hint="eastAsia"/>
                <w:sz w:val="20"/>
                <w:szCs w:val="20"/>
              </w:rPr>
              <w:t xml:space="preserve"> </w:t>
            </w:r>
            <w:r w:rsidRPr="00F64B34">
              <w:rPr>
                <w:rFonts w:hint="eastAsia"/>
                <w:sz w:val="20"/>
                <w:szCs w:val="20"/>
              </w:rPr>
              <w:t>能探索並使用音樂元素，進行簡易創作，表達自我的思想與情感。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C57B05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7C13B6BD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28D06217" w14:textId="6A54B4C3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161401">
              <w:rPr>
                <w:rFonts w:hint="eastAsia"/>
                <w:b/>
                <w:bCs/>
                <w:color w:val="FF0000"/>
                <w:sz w:val="20"/>
                <w:szCs w:val="20"/>
              </w:rPr>
              <w:t>健</w:t>
            </w:r>
            <w:r w:rsidRPr="00161401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Fa-III-1</w:t>
            </w:r>
            <w:r w:rsidRPr="00161401">
              <w:rPr>
                <w:rFonts w:hint="eastAsia"/>
                <w:sz w:val="20"/>
                <w:szCs w:val="20"/>
              </w:rPr>
              <w:t xml:space="preserve"> </w:t>
            </w:r>
            <w:r w:rsidRPr="00161401">
              <w:rPr>
                <w:rFonts w:hint="eastAsia"/>
                <w:sz w:val="20"/>
                <w:szCs w:val="20"/>
              </w:rPr>
              <w:t>自我悅納與潛能探索的方法。</w:t>
            </w:r>
          </w:p>
          <w:p w14:paraId="14D73EF6" w14:textId="20512480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F17509">
              <w:rPr>
                <w:rFonts w:hint="eastAsia"/>
                <w:b/>
                <w:bCs/>
                <w:color w:val="FF0000"/>
                <w:sz w:val="20"/>
                <w:szCs w:val="20"/>
              </w:rPr>
              <w:t>音</w:t>
            </w:r>
            <w:r w:rsidRPr="00F17509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E-III-3</w:t>
            </w:r>
            <w:r>
              <w:rPr>
                <w:sz w:val="20"/>
                <w:szCs w:val="20"/>
              </w:rPr>
              <w:t xml:space="preserve"> </w:t>
            </w:r>
            <w:r w:rsidRPr="00F17509">
              <w:rPr>
                <w:rFonts w:hint="eastAsia"/>
                <w:sz w:val="20"/>
                <w:szCs w:val="20"/>
              </w:rPr>
              <w:t>音樂元素，如：曲調、調式等。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72023" w14:textId="77777777" w:rsidR="0068178F" w:rsidRDefault="0068178F" w:rsidP="0068178F">
            <w:pPr>
              <w:numPr>
                <w:ilvl w:val="0"/>
                <w:numId w:val="2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認識廣播。</w:t>
            </w:r>
          </w:p>
          <w:p w14:paraId="60B89E1A" w14:textId="77777777" w:rsidR="0068178F" w:rsidRDefault="0068178F" w:rsidP="0068178F">
            <w:pPr>
              <w:numPr>
                <w:ilvl w:val="0"/>
                <w:numId w:val="2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輸入的概念。</w:t>
            </w:r>
          </w:p>
          <w:p w14:paraId="25963EE9" w14:textId="77777777" w:rsidR="0068178F" w:rsidRPr="00A57258" w:rsidRDefault="0068178F" w:rsidP="0068178F">
            <w:pPr>
              <w:numPr>
                <w:ilvl w:val="0"/>
                <w:numId w:val="24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加入音效。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F846F7" w14:textId="77777777" w:rsidR="0068178F" w:rsidRPr="00BF713C" w:rsidRDefault="0068178F" w:rsidP="0068178F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認識「廣播」。</w:t>
            </w:r>
          </w:p>
          <w:p w14:paraId="42C72ECC" w14:textId="77777777" w:rsidR="0068178F" w:rsidRPr="00F50A1C" w:rsidRDefault="0068178F" w:rsidP="0068178F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6E5B235F" w14:textId="77777777" w:rsidR="0068178F" w:rsidRDefault="0068178F" w:rsidP="0068178F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3968D67E" w14:textId="77777777" w:rsidR="0068178F" w:rsidRDefault="0068178F" w:rsidP="0068178F">
            <w:pPr>
              <w:pStyle w:val="aa"/>
              <w:numPr>
                <w:ilvl w:val="0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開啟「青蛙賽跑」編排程式：</w:t>
            </w:r>
          </w:p>
          <w:p w14:paraId="05F977AB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編排裁判貓的程式。</w:t>
            </w:r>
          </w:p>
          <w:p w14:paraId="4E709112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編排「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隊」青蛙的程式。</w:t>
            </w:r>
          </w:p>
          <w:p w14:paraId="4F7A30FC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複製「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隊」程式到「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隊」與修改。</w:t>
            </w:r>
          </w:p>
          <w:p w14:paraId="1DB61E66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編排「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隊」青蛙的程式。</w:t>
            </w:r>
          </w:p>
          <w:p w14:paraId="6EB8E347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接收獲勝的訊息。</w:t>
            </w:r>
          </w:p>
          <w:p w14:paraId="45F40BC9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「裁判貓」判斷誰贏。</w:t>
            </w:r>
          </w:p>
          <w:p w14:paraId="3E74F490" w14:textId="77777777" w:rsidR="0068178F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執行程式玩玩看。</w:t>
            </w:r>
          </w:p>
          <w:p w14:paraId="27D70A49" w14:textId="77777777" w:rsidR="0068178F" w:rsidRPr="00A57258" w:rsidRDefault="0068178F" w:rsidP="0068178F">
            <w:pPr>
              <w:pStyle w:val="aa"/>
              <w:numPr>
                <w:ilvl w:val="1"/>
                <w:numId w:val="25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加入音效。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B2616A" w14:textId="3D64D152" w:rsidR="0068178F" w:rsidRPr="00C449D2" w:rsidRDefault="0068178F" w:rsidP="0068178F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：能說出廣播的使用時機。</w:t>
            </w:r>
          </w:p>
          <w:p w14:paraId="795029F9" w14:textId="77777777" w:rsidR="0068178F" w:rsidRDefault="0068178F" w:rsidP="0068178F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13672913" w14:textId="77777777" w:rsidR="0068178F" w:rsidRPr="00234F17" w:rsidRDefault="0068178F" w:rsidP="0068178F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779F7BDD" w14:textId="77777777" w:rsidR="0068178F" w:rsidRPr="00234F17" w:rsidRDefault="0068178F" w:rsidP="0068178F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動物點點名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3C5FD5CE" w14:textId="77777777" w:rsidR="0068178F" w:rsidRPr="00234F17" w:rsidRDefault="0068178F" w:rsidP="0068178F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改成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隊與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隊賽跑，用</w:t>
            </w:r>
            <w:r>
              <w:rPr>
                <w:rFonts w:hint="eastAsia"/>
                <w:sz w:val="20"/>
                <w:szCs w:val="20"/>
              </w:rPr>
              <w:t>AB</w:t>
            </w:r>
            <w:r>
              <w:rPr>
                <w:rFonts w:hint="eastAsia"/>
                <w:sz w:val="20"/>
                <w:szCs w:val="20"/>
              </w:rPr>
              <w:t>按鍵控制。</w:t>
            </w:r>
          </w:p>
          <w:p w14:paraId="439A17E0" w14:textId="77777777" w:rsidR="0068178F" w:rsidRPr="0018041E" w:rsidRDefault="0068178F" w:rsidP="0068178F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修改本課練習成果，改成三隊賽</w:t>
            </w:r>
            <w:r>
              <w:rPr>
                <w:rFonts w:hint="eastAsia"/>
                <w:sz w:val="20"/>
                <w:szCs w:val="20"/>
              </w:rPr>
              <w:lastRenderedPageBreak/>
              <w:t>跑，用</w:t>
            </w:r>
            <w:r>
              <w:rPr>
                <w:rFonts w:hint="eastAsia"/>
                <w:sz w:val="20"/>
                <w:szCs w:val="20"/>
              </w:rPr>
              <w:t>123</w:t>
            </w:r>
            <w:r>
              <w:rPr>
                <w:rFonts w:hint="eastAsia"/>
                <w:sz w:val="20"/>
                <w:szCs w:val="20"/>
              </w:rPr>
              <w:t>按鍵控制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992D6A1" w14:textId="77777777" w:rsidR="0068178F" w:rsidRDefault="0068178F" w:rsidP="0068178F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61408154" w14:textId="77777777" w:rsidR="0068178F" w:rsidRDefault="0068178F" w:rsidP="0068178F">
            <w:pPr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02AE5F1E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廣播概念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7683AF14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輸入互動連連看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8178F" w:rsidRPr="00AF5E04" w14:paraId="79097CC3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3AB2D83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13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FDCD9B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C5BD67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、</w:t>
            </w:r>
            <w:r w:rsidRPr="007F1692">
              <w:rPr>
                <w:rFonts w:hint="eastAsia"/>
                <w:sz w:val="20"/>
                <w:szCs w:val="20"/>
              </w:rPr>
              <w:t>防疫小尖兵</w:t>
            </w:r>
          </w:p>
          <w:p w14:paraId="2BFFE944" w14:textId="77777777" w:rsidR="0068178F" w:rsidRPr="00652E5B" w:rsidRDefault="0068178F" w:rsidP="0068178F">
            <w:pPr>
              <w:rPr>
                <w:color w:val="008000"/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BFA2D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6539D833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1D652DFD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 xml:space="preserve"> a-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CB19DD">
              <w:rPr>
                <w:rFonts w:hint="eastAsia"/>
                <w:b/>
                <w:color w:val="FF0000"/>
                <w:sz w:val="20"/>
                <w:szCs w:val="20"/>
              </w:rPr>
              <w:t>-4</w:t>
            </w:r>
            <w:r w:rsidRPr="00CB19DD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CB19DD">
              <w:rPr>
                <w:rFonts w:hint="eastAsia"/>
                <w:bCs/>
                <w:sz w:val="20"/>
                <w:szCs w:val="20"/>
              </w:rPr>
              <w:t>展現學習資訊科技的正向態度。</w:t>
            </w:r>
          </w:p>
          <w:p w14:paraId="29D5DFCD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 xml:space="preserve"> s-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bCs/>
                <w:sz w:val="20"/>
                <w:szCs w:val="20"/>
              </w:rPr>
              <w:t>製作圖稿以呈現設計構想。</w:t>
            </w:r>
          </w:p>
          <w:p w14:paraId="6010EE8E" w14:textId="4EA793E6" w:rsidR="0068178F" w:rsidRPr="00C16E8D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214D0C">
              <w:rPr>
                <w:rFonts w:hint="eastAsia"/>
                <w:b/>
                <w:color w:val="FF0000"/>
                <w:sz w:val="20"/>
                <w:szCs w:val="20"/>
              </w:rPr>
              <w:t>健</w:t>
            </w:r>
            <w:r w:rsidRPr="00214D0C">
              <w:rPr>
                <w:b/>
                <w:color w:val="FF0000"/>
                <w:sz w:val="20"/>
                <w:szCs w:val="20"/>
              </w:rPr>
              <w:t xml:space="preserve"> 1a-III-3 </w:t>
            </w:r>
            <w:r w:rsidRPr="00214D0C">
              <w:rPr>
                <w:sz w:val="20"/>
                <w:szCs w:val="20"/>
              </w:rPr>
              <w:t>理解促進健康生活的方法、資源與規範。</w:t>
            </w:r>
          </w:p>
          <w:p w14:paraId="049CB04E" w14:textId="77777777" w:rsidR="0068178F" w:rsidRPr="00214D0C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 xml:space="preserve"> 1-III-5</w:t>
            </w:r>
            <w:r w:rsidRPr="00F64B34">
              <w:rPr>
                <w:rFonts w:hint="eastAsia"/>
                <w:sz w:val="20"/>
                <w:szCs w:val="20"/>
              </w:rPr>
              <w:t xml:space="preserve"> </w:t>
            </w:r>
            <w:r w:rsidRPr="00F64B34">
              <w:rPr>
                <w:rFonts w:hint="eastAsia"/>
                <w:sz w:val="20"/>
                <w:szCs w:val="20"/>
              </w:rPr>
              <w:t>能探索並使用音樂元素，進行簡易創作，表達自我的思想與情感。</w:t>
            </w:r>
          </w:p>
          <w:p w14:paraId="0A245756" w14:textId="588BF45A" w:rsidR="0068178F" w:rsidRPr="00514B32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F64B34">
              <w:rPr>
                <w:rFonts w:hint="eastAsia"/>
                <w:sz w:val="20"/>
                <w:szCs w:val="20"/>
              </w:rPr>
              <w:t xml:space="preserve"> </w:t>
            </w:r>
            <w:r w:rsidRPr="00F64B34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F669CC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5E0F41C9" w14:textId="34100E4F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24DF975D" w14:textId="5F428351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科議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96243F">
              <w:rPr>
                <w:rFonts w:hint="eastAsia"/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sz w:val="20"/>
                <w:szCs w:val="20"/>
              </w:rPr>
              <w:t>基本的造形與設計。</w:t>
            </w:r>
          </w:p>
          <w:p w14:paraId="4B1AED4F" w14:textId="0DE1D073" w:rsidR="0068178F" w:rsidRDefault="0068178F" w:rsidP="0068178F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F17509">
              <w:rPr>
                <w:rFonts w:hint="eastAsia"/>
                <w:b/>
                <w:bCs/>
                <w:color w:val="FF0000"/>
                <w:sz w:val="20"/>
                <w:szCs w:val="20"/>
              </w:rPr>
              <w:t>健</w:t>
            </w:r>
            <w:r w:rsidRPr="00F17509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Fb-III-2</w:t>
            </w:r>
            <w:r w:rsidRPr="00F17509">
              <w:rPr>
                <w:rFonts w:hint="eastAsia"/>
                <w:sz w:val="20"/>
                <w:szCs w:val="20"/>
              </w:rPr>
              <w:t xml:space="preserve"> </w:t>
            </w:r>
            <w:r w:rsidRPr="00F17509">
              <w:rPr>
                <w:rFonts w:hint="eastAsia"/>
                <w:sz w:val="20"/>
                <w:szCs w:val="20"/>
              </w:rPr>
              <w:t>臺灣地區常見傳染病預防與自我照顧方法。</w:t>
            </w:r>
          </w:p>
          <w:p w14:paraId="5D528F02" w14:textId="294A365A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視</w:t>
            </w:r>
            <w:r w:rsidRPr="0096243F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E-III-3</w:t>
            </w:r>
            <w:r>
              <w:rPr>
                <w:sz w:val="20"/>
                <w:szCs w:val="20"/>
              </w:rPr>
              <w:t xml:space="preserve"> </w:t>
            </w:r>
            <w:r w:rsidRPr="0096243F">
              <w:rPr>
                <w:rFonts w:hint="eastAsia"/>
                <w:sz w:val="20"/>
                <w:szCs w:val="20"/>
              </w:rPr>
              <w:t>設計思考與實作。</w:t>
            </w:r>
          </w:p>
          <w:p w14:paraId="50C6D53F" w14:textId="5B17A342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表</w:t>
            </w: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E-III-2</w:t>
            </w:r>
            <w:r>
              <w:rPr>
                <w:sz w:val="20"/>
                <w:szCs w:val="20"/>
              </w:rPr>
              <w:t xml:space="preserve"> </w:t>
            </w:r>
            <w:r w:rsidRPr="00514B32">
              <w:rPr>
                <w:rFonts w:hint="eastAsia"/>
                <w:sz w:val="20"/>
                <w:szCs w:val="20"/>
              </w:rPr>
              <w:t>主題動作編創、故事表演。</w:t>
            </w:r>
          </w:p>
          <w:p w14:paraId="2F373E28" w14:textId="6D1CF126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表</w:t>
            </w: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E-III-3</w:t>
            </w:r>
            <w:r>
              <w:rPr>
                <w:sz w:val="20"/>
                <w:szCs w:val="20"/>
              </w:rPr>
              <w:t xml:space="preserve"> </w:t>
            </w:r>
            <w:r w:rsidRPr="00514B32">
              <w:rPr>
                <w:rFonts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585C0B" w14:textId="77777777" w:rsidR="0068178F" w:rsidRDefault="0068178F" w:rsidP="0068178F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認識製作動畫的步驟。</w:t>
            </w:r>
          </w:p>
          <w:p w14:paraId="59D01831" w14:textId="77777777" w:rsidR="0068178F" w:rsidRDefault="0068178F" w:rsidP="0068178F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認識背景變換與轉場。</w:t>
            </w:r>
          </w:p>
          <w:p w14:paraId="1F3CF5EE" w14:textId="77777777" w:rsidR="0068178F" w:rsidRPr="00A57258" w:rsidRDefault="0068178F" w:rsidP="0068178F">
            <w:pPr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設定按鈕。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B3750B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用</w:t>
            </w:r>
            <w:r>
              <w:rPr>
                <w:rFonts w:eastAsia="標楷體" w:hint="eastAsia"/>
                <w:sz w:val="20"/>
                <w:szCs w:val="20"/>
              </w:rPr>
              <w:t>Scratch</w:t>
            </w:r>
            <w:r>
              <w:rPr>
                <w:rFonts w:eastAsia="標楷體" w:hint="eastAsia"/>
                <w:sz w:val="20"/>
                <w:szCs w:val="20"/>
              </w:rPr>
              <w:t>做動畫的概念。</w:t>
            </w:r>
          </w:p>
          <w:p w14:paraId="7F9DE8B4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製作動畫的步驟。</w:t>
            </w:r>
          </w:p>
          <w:p w14:paraId="67F54D0E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知道如何在切換場景時，加上轉場效果。</w:t>
            </w:r>
          </w:p>
          <w:p w14:paraId="489A0DA4" w14:textId="77777777" w:rsidR="0068178F" w:rsidRPr="00F50A1C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BF713C">
              <w:rPr>
                <w:rFonts w:eastAsia="標楷體" w:hint="eastAsia"/>
                <w:sz w:val="20"/>
                <w:szCs w:val="20"/>
              </w:rPr>
              <w:t>本課程式流程圖。</w:t>
            </w:r>
          </w:p>
          <w:p w14:paraId="590A3A92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 w:rsidRPr="00F50A1C">
              <w:rPr>
                <w:rFonts w:eastAsia="標楷體" w:hint="eastAsia"/>
                <w:sz w:val="20"/>
                <w:szCs w:val="20"/>
              </w:rPr>
              <w:t>認識本課重點指令。</w:t>
            </w:r>
          </w:p>
          <w:p w14:paraId="7875E5C0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認識動畫劇情。</w:t>
            </w:r>
          </w:p>
          <w:p w14:paraId="5DFBFA79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開啟練習檔案與匯入角色。</w:t>
            </w:r>
          </w:p>
          <w:p w14:paraId="26C4DA63" w14:textId="77777777" w:rsidR="0068178F" w:rsidRDefault="0068178F" w:rsidP="0068178F">
            <w:pPr>
              <w:pStyle w:val="aa"/>
              <w:numPr>
                <w:ilvl w:val="0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編排程式，完成第一個場景：</w:t>
            </w:r>
          </w:p>
          <w:p w14:paraId="68FAC70D" w14:textId="77777777" w:rsidR="0068178F" w:rsidRDefault="0068178F" w:rsidP="0068178F">
            <w:pPr>
              <w:pStyle w:val="aa"/>
              <w:numPr>
                <w:ilvl w:val="1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片頭動畫與按鈕設計。</w:t>
            </w:r>
          </w:p>
          <w:p w14:paraId="77B33BAD" w14:textId="77777777" w:rsidR="0068178F" w:rsidRPr="00A07885" w:rsidRDefault="0068178F" w:rsidP="0068178F">
            <w:pPr>
              <w:pStyle w:val="aa"/>
              <w:numPr>
                <w:ilvl w:val="1"/>
                <w:numId w:val="26"/>
              </w:numPr>
              <w:snapToGrid w:val="0"/>
              <w:ind w:leftChars="0" w:rightChars="10" w:right="2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場景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：勤洗手。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0542A7" w14:textId="77777777" w:rsidR="0068178F" w:rsidRPr="00C449D2" w:rsidRDefault="0068178F" w:rsidP="0068178F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口頭問答</w:t>
            </w:r>
            <w:r>
              <w:rPr>
                <w:rFonts w:hint="eastAsia"/>
                <w:sz w:val="20"/>
                <w:szCs w:val="20"/>
              </w:rPr>
              <w:t>：說出按鈕的設計方法。</w:t>
            </w:r>
          </w:p>
          <w:p w14:paraId="0EDABC3D" w14:textId="77777777" w:rsidR="0068178F" w:rsidRDefault="0068178F" w:rsidP="0068178F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78743325" w14:textId="77777777" w:rsidR="0068178F" w:rsidRPr="00234F17" w:rsidRDefault="0068178F" w:rsidP="0068178F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1CDAFB1E" w14:textId="77777777" w:rsidR="0068178F" w:rsidRPr="00234F17" w:rsidRDefault="0068178F" w:rsidP="0068178F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自我介紹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17E07E4D" w14:textId="06C46188" w:rsidR="0068178F" w:rsidRPr="00234F17" w:rsidRDefault="0068178F" w:rsidP="0068178F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 w:rsidR="00413959" w:rsidRPr="00413959">
              <w:rPr>
                <w:rFonts w:hint="eastAsia"/>
                <w:sz w:val="20"/>
                <w:szCs w:val="20"/>
              </w:rPr>
              <w:t>開啟範例檔案，編排程式完成「洗手五步驟」動畫。</w:t>
            </w:r>
          </w:p>
          <w:p w14:paraId="1A59FFA1" w14:textId="77777777" w:rsidR="0068178F" w:rsidRPr="0018041E" w:rsidRDefault="0068178F" w:rsidP="0068178F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開啟範例檔案，</w:t>
            </w:r>
            <w:r w:rsidRPr="00234F17">
              <w:rPr>
                <w:rFonts w:hint="eastAsia"/>
                <w:sz w:val="20"/>
                <w:szCs w:val="20"/>
              </w:rPr>
              <w:t>設計一個</w:t>
            </w:r>
            <w:r>
              <w:rPr>
                <w:rFonts w:hint="eastAsia"/>
                <w:sz w:val="20"/>
                <w:szCs w:val="20"/>
              </w:rPr>
              <w:t>「北風和太陽」的動畫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09B08B0C" w14:textId="77777777" w:rsidR="0068178F" w:rsidRDefault="0068178F" w:rsidP="0068178F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54D310BE" w14:textId="77777777" w:rsidR="0068178F" w:rsidRDefault="0068178F" w:rsidP="0068178F">
            <w:pPr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40362A81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製作動畫的舞台與角色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8178F" w:rsidRPr="00AF5E04" w14:paraId="13503F92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C04463D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14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15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0786AC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C65FB4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六、</w:t>
            </w:r>
            <w:r w:rsidRPr="007F1692">
              <w:rPr>
                <w:rFonts w:hint="eastAsia"/>
                <w:sz w:val="20"/>
                <w:szCs w:val="20"/>
              </w:rPr>
              <w:t>終極密碼</w:t>
            </w:r>
          </w:p>
          <w:p w14:paraId="275279D3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93510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77280127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18D50A02" w14:textId="77777777" w:rsidR="0068178F" w:rsidRPr="00214D0C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01221B">
              <w:rPr>
                <w:rFonts w:hint="eastAsia"/>
                <w:b/>
                <w:color w:val="FF0000"/>
                <w:sz w:val="20"/>
                <w:szCs w:val="20"/>
              </w:rPr>
              <w:t>數</w:t>
            </w:r>
            <w:r w:rsidRPr="0001221B">
              <w:rPr>
                <w:b/>
                <w:color w:val="FF0000"/>
                <w:sz w:val="20"/>
                <w:szCs w:val="20"/>
              </w:rPr>
              <w:t xml:space="preserve"> r-III-3 </w:t>
            </w:r>
            <w:r w:rsidRPr="0001221B">
              <w:rPr>
                <w:rFonts w:hint="eastAsia"/>
                <w:sz w:val="20"/>
                <w:szCs w:val="20"/>
              </w:rPr>
              <w:t>觀察情境</w:t>
            </w:r>
            <w:r w:rsidRPr="0001221B">
              <w:rPr>
                <w:rFonts w:hint="eastAsia"/>
                <w:sz w:val="20"/>
                <w:szCs w:val="20"/>
              </w:rPr>
              <w:lastRenderedPageBreak/>
              <w:t>或模式中的數量關係，並用文字或符號正確表述，協助推理與解題。</w:t>
            </w:r>
          </w:p>
          <w:p w14:paraId="3FEDA6D9" w14:textId="77777777" w:rsidR="0068178F" w:rsidRPr="00D62273" w:rsidRDefault="0068178F" w:rsidP="0068178F">
            <w:pPr>
              <w:snapToGrid w:val="0"/>
              <w:jc w:val="both"/>
              <w:rPr>
                <w:rFonts w:ascii="Arial" w:eastAsia="華康中圓體" w:hAnsi="Arial"/>
                <w:sz w:val="22"/>
              </w:rPr>
            </w:pP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F64B34">
              <w:rPr>
                <w:rFonts w:hint="eastAsia"/>
                <w:sz w:val="20"/>
                <w:szCs w:val="20"/>
              </w:rPr>
              <w:t xml:space="preserve"> </w:t>
            </w:r>
            <w:r w:rsidRPr="00F64B34">
              <w:rPr>
                <w:rFonts w:hint="eastAsia"/>
                <w:sz w:val="20"/>
                <w:szCs w:val="20"/>
              </w:rPr>
              <w:t>能學習多元媒材與技法，表現創作主題。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7D25B4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1D6C33AE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</w:t>
            </w:r>
            <w:r w:rsidRPr="00691710">
              <w:rPr>
                <w:rFonts w:hint="eastAsia"/>
                <w:sz w:val="20"/>
                <w:szCs w:val="20"/>
              </w:rPr>
              <w:lastRenderedPageBreak/>
              <w:t>用。</w:t>
            </w:r>
          </w:p>
          <w:p w14:paraId="77671191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A52A9A">
              <w:rPr>
                <w:rFonts w:hint="eastAsia"/>
                <w:b/>
                <w:bCs/>
                <w:color w:val="FF0000"/>
                <w:sz w:val="20"/>
                <w:szCs w:val="20"/>
              </w:rPr>
              <w:t>數</w:t>
            </w:r>
            <w:r w:rsidRPr="00A52A9A">
              <w:rPr>
                <w:b/>
                <w:bCs/>
                <w:color w:val="FF0000"/>
                <w:sz w:val="20"/>
                <w:szCs w:val="20"/>
              </w:rPr>
              <w:t xml:space="preserve"> R-6-2</w:t>
            </w:r>
            <w:r w:rsidRPr="00A52A9A">
              <w:rPr>
                <w:sz w:val="20"/>
                <w:szCs w:val="20"/>
              </w:rPr>
              <w:t xml:space="preserve"> </w:t>
            </w:r>
            <w:r w:rsidRPr="00A52A9A">
              <w:rPr>
                <w:rFonts w:hint="eastAsia"/>
                <w:sz w:val="20"/>
                <w:szCs w:val="20"/>
              </w:rPr>
              <w:t>數量關係：代數與函數的前置經驗。從具體情境或數量模式之活動出發，做觀察、推理、說明。</w:t>
            </w:r>
          </w:p>
          <w:p w14:paraId="1B26AE8C" w14:textId="32A96589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A52A9A">
              <w:rPr>
                <w:rFonts w:hint="eastAsia"/>
                <w:b/>
                <w:bCs/>
                <w:color w:val="FF0000"/>
                <w:sz w:val="20"/>
                <w:szCs w:val="20"/>
              </w:rPr>
              <w:t>視</w:t>
            </w:r>
            <w:r w:rsidRPr="00A52A9A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E-III-2</w:t>
            </w:r>
            <w:r w:rsidRPr="00A52A9A">
              <w:rPr>
                <w:rFonts w:hint="eastAsia"/>
                <w:sz w:val="20"/>
                <w:szCs w:val="20"/>
              </w:rPr>
              <w:t xml:space="preserve"> </w:t>
            </w:r>
            <w:r w:rsidRPr="00A52A9A">
              <w:rPr>
                <w:rFonts w:hint="eastAsia"/>
                <w:sz w:val="20"/>
                <w:szCs w:val="20"/>
              </w:rPr>
              <w:t>多元的媒材技法與創作表現類型。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02F0ED" w14:textId="77777777" w:rsidR="0068178F" w:rsidRDefault="0068178F" w:rsidP="0068178F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了解亂數。</w:t>
            </w:r>
          </w:p>
          <w:p w14:paraId="29E17330" w14:textId="77777777" w:rsidR="0068178F" w:rsidRDefault="0068178F" w:rsidP="0068178F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了解變數。</w:t>
            </w:r>
          </w:p>
          <w:p w14:paraId="490CD007" w14:textId="77777777" w:rsidR="0068178F" w:rsidRPr="009750D8" w:rsidRDefault="0068178F" w:rsidP="0068178F">
            <w:pPr>
              <w:numPr>
                <w:ilvl w:val="0"/>
                <w:numId w:val="15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條件式的邏輯。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958359" w14:textId="77777777" w:rsidR="0068178F" w:rsidRDefault="0068178F" w:rsidP="0068178F">
            <w:pPr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認識「亂數」。</w:t>
            </w:r>
          </w:p>
          <w:p w14:paraId="01DCA8E7" w14:textId="77777777" w:rsidR="0068178F" w:rsidRPr="00BF713C" w:rsidRDefault="0068178F" w:rsidP="0068178F">
            <w:pPr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認識「變數」。</w:t>
            </w:r>
          </w:p>
          <w:p w14:paraId="094868E8" w14:textId="77777777" w:rsidR="0068178F" w:rsidRPr="00F50A1C" w:rsidRDefault="0068178F" w:rsidP="0068178F">
            <w:pPr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39ED4E99" w14:textId="77777777" w:rsidR="0068178F" w:rsidRDefault="0068178F" w:rsidP="0068178F">
            <w:pPr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F50A1C">
              <w:rPr>
                <w:rFonts w:hint="eastAsia"/>
                <w:sz w:val="20"/>
                <w:szCs w:val="20"/>
              </w:rPr>
              <w:t>認識本課重點指</w:t>
            </w:r>
            <w:r w:rsidRPr="00F50A1C">
              <w:rPr>
                <w:rFonts w:hint="eastAsia"/>
                <w:sz w:val="20"/>
                <w:szCs w:val="20"/>
              </w:rPr>
              <w:lastRenderedPageBreak/>
              <w:t>令。</w:t>
            </w:r>
          </w:p>
          <w:p w14:paraId="5FED0489" w14:textId="77777777" w:rsidR="0068178F" w:rsidRDefault="0068178F" w:rsidP="0068178F">
            <w:pPr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22D3D8D5" w14:textId="77777777" w:rsidR="0068178F" w:rsidRDefault="0068178F" w:rsidP="0068178F">
            <w:pPr>
              <w:numPr>
                <w:ilvl w:val="1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設定變數「終極密碼」、「最大」與「最小」。</w:t>
            </w:r>
          </w:p>
          <w:p w14:paraId="34322DC9" w14:textId="77777777" w:rsidR="0068178F" w:rsidRDefault="0068178F" w:rsidP="0068178F">
            <w:pPr>
              <w:numPr>
                <w:ilvl w:val="1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在背景編排共通程式。</w:t>
            </w:r>
          </w:p>
          <w:p w14:paraId="041339A9" w14:textId="77777777" w:rsidR="0068178F" w:rsidRDefault="0068178F" w:rsidP="0068178F">
            <w:pPr>
              <w:numPr>
                <w:ilvl w:val="1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判斷詢問的答案是否等於、大於或小於「終極密碼」。</w:t>
            </w:r>
          </w:p>
          <w:p w14:paraId="7097C05D" w14:textId="77777777" w:rsidR="0068178F" w:rsidRPr="00A57258" w:rsidRDefault="0068178F" w:rsidP="0068178F">
            <w:pPr>
              <w:numPr>
                <w:ilvl w:val="0"/>
                <w:numId w:val="7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條件式的程式邏輯。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BBA3ED" w14:textId="77777777" w:rsidR="0068178F" w:rsidRPr="00C449D2" w:rsidRDefault="0068178F" w:rsidP="0068178F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：說出什麼是亂數。</w:t>
            </w:r>
          </w:p>
          <w:p w14:paraId="218C838E" w14:textId="77777777" w:rsidR="0068178F" w:rsidRDefault="0068178F" w:rsidP="0068178F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</w:t>
            </w:r>
            <w:r>
              <w:rPr>
                <w:rFonts w:hint="eastAsia"/>
                <w:sz w:val="20"/>
                <w:szCs w:val="20"/>
              </w:rPr>
              <w:lastRenderedPageBreak/>
              <w:t>成本課練習。</w:t>
            </w:r>
          </w:p>
          <w:p w14:paraId="269FAADD" w14:textId="77777777" w:rsidR="0068178F" w:rsidRPr="00234F17" w:rsidRDefault="0068178F" w:rsidP="0068178F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566AB6AD" w14:textId="77777777" w:rsidR="0068178F" w:rsidRPr="00234F17" w:rsidRDefault="0068178F" w:rsidP="0068178F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九九乘法問答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56EEF53F" w14:textId="77777777" w:rsidR="0068178F" w:rsidRPr="00234F17" w:rsidRDefault="0068178F" w:rsidP="0068178F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新增一個「猜題次數」的變數，並編排相應程式。</w:t>
            </w:r>
          </w:p>
          <w:p w14:paraId="28434908" w14:textId="77777777" w:rsidR="0068178F" w:rsidRPr="0018041E" w:rsidRDefault="0068178F" w:rsidP="0068178F">
            <w:pPr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學習評量（進階題）：設計一個</w:t>
            </w:r>
            <w:r>
              <w:rPr>
                <w:rFonts w:hint="eastAsia"/>
                <w:sz w:val="20"/>
                <w:szCs w:val="20"/>
              </w:rPr>
              <w:t>抽座號的</w:t>
            </w:r>
            <w:r w:rsidRPr="00234F17">
              <w:rPr>
                <w:rFonts w:hint="eastAsia"/>
                <w:sz w:val="20"/>
                <w:szCs w:val="20"/>
              </w:rPr>
              <w:t>程式</w:t>
            </w:r>
            <w:r>
              <w:rPr>
                <w:rFonts w:hint="eastAsia"/>
                <w:sz w:val="20"/>
                <w:szCs w:val="20"/>
              </w:rPr>
              <w:t>，每按下空白鍵，就從</w:t>
            </w:r>
            <w:r>
              <w:rPr>
                <w:rFonts w:hint="eastAsia"/>
                <w:sz w:val="20"/>
                <w:szCs w:val="20"/>
              </w:rPr>
              <w:t>1~25</w:t>
            </w:r>
            <w:r>
              <w:rPr>
                <w:rFonts w:hint="eastAsia"/>
                <w:sz w:val="20"/>
                <w:szCs w:val="20"/>
              </w:rPr>
              <w:t>數字中，抽取一個號碼。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385574E6" w14:textId="77777777" w:rsidR="0068178F" w:rsidRDefault="0068178F" w:rsidP="0068178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41726FD9" w14:textId="77777777" w:rsidR="0068178F" w:rsidRDefault="0068178F" w:rsidP="0068178F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5E39BEEF" w14:textId="77777777" w:rsidR="0068178F" w:rsidRPr="0029200F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【</w:t>
            </w:r>
            <w:r w:rsidRPr="0029200F">
              <w:rPr>
                <w:rFonts w:hint="eastAsia"/>
                <w:sz w:val="20"/>
                <w:szCs w:val="20"/>
              </w:rPr>
              <w:t>什麼是變數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685EAE43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條件式流程圖填空遊戲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68178F" w:rsidRPr="00AF5E04" w14:paraId="63642330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8A387DA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lastRenderedPageBreak/>
              <w:t>第</w:t>
            </w:r>
            <w:r>
              <w:rPr>
                <w:sz w:val="20"/>
                <w:szCs w:val="20"/>
              </w:rPr>
              <w:t>16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17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9F7870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DC03AD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七、</w:t>
            </w:r>
            <w:r w:rsidRPr="007F1692">
              <w:rPr>
                <w:rFonts w:hint="eastAsia"/>
                <w:sz w:val="20"/>
                <w:szCs w:val="20"/>
              </w:rPr>
              <w:t>英打問答</w:t>
            </w:r>
          </w:p>
          <w:p w14:paraId="3785FD62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</w:t>
            </w:r>
            <w:r>
              <w:rPr>
                <w:rFonts w:hint="eastAsia"/>
                <w:color w:val="008000"/>
                <w:sz w:val="20"/>
                <w:szCs w:val="20"/>
              </w:rPr>
              <w:t>、科技</w:t>
            </w:r>
            <w:r w:rsidRPr="00A57258">
              <w:rPr>
                <w:rFonts w:hint="eastAsia"/>
                <w:color w:val="008000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B580CE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3EB10943" w14:textId="77777777" w:rsidR="00B06478" w:rsidRDefault="0068178F" w:rsidP="00B06478">
            <w:pPr>
              <w:snapToGrid w:val="0"/>
              <w:jc w:val="both"/>
              <w:rPr>
                <w:rFonts w:cs="新細明體"/>
                <w:b/>
                <w:color w:val="FF0000"/>
                <w:kern w:val="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48B16997" w14:textId="2DF8D931" w:rsidR="0068178F" w:rsidRPr="00214D0C" w:rsidRDefault="0068178F" w:rsidP="00B064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英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5F7117">
              <w:rPr>
                <w:rFonts w:hint="eastAsia"/>
                <w:b/>
                <w:color w:val="FF0000"/>
                <w:sz w:val="20"/>
                <w:szCs w:val="20"/>
              </w:rPr>
              <w:t xml:space="preserve">4-III-5 </w:t>
            </w:r>
            <w:r w:rsidRPr="005F7117">
              <w:rPr>
                <w:rFonts w:hint="eastAsia"/>
                <w:sz w:val="20"/>
                <w:szCs w:val="20"/>
              </w:rPr>
              <w:t>能正確使用大小寫及簡易的標點符號。</w:t>
            </w:r>
          </w:p>
          <w:p w14:paraId="592C98E0" w14:textId="77777777" w:rsidR="0068178F" w:rsidRPr="00593687" w:rsidRDefault="0068178F" w:rsidP="0068178F">
            <w:pPr>
              <w:snapToGrid w:val="0"/>
              <w:jc w:val="both"/>
              <w:rPr>
                <w:rFonts w:ascii="Arial" w:eastAsia="華康中圓體" w:hAnsi="Arial"/>
                <w:sz w:val="22"/>
              </w:rPr>
            </w:pP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 xml:space="preserve"> 1-III-3</w:t>
            </w:r>
            <w:r w:rsidRPr="00F64B34">
              <w:rPr>
                <w:rFonts w:hint="eastAsia"/>
                <w:sz w:val="20"/>
                <w:szCs w:val="20"/>
              </w:rPr>
              <w:t xml:space="preserve"> </w:t>
            </w:r>
            <w:r w:rsidRPr="00F64B34">
              <w:rPr>
                <w:rFonts w:hint="eastAsia"/>
                <w:sz w:val="20"/>
                <w:szCs w:val="20"/>
              </w:rPr>
              <w:t>能學習多</w:t>
            </w:r>
            <w:r w:rsidRPr="00F64B34">
              <w:rPr>
                <w:rFonts w:hint="eastAsia"/>
                <w:sz w:val="20"/>
                <w:szCs w:val="20"/>
              </w:rPr>
              <w:lastRenderedPageBreak/>
              <w:t>元媒材與技法，表現創作主題。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612A79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lastRenderedPageBreak/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72D9A095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1CCE55C0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H-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健康數位習慣的實踐。</w:t>
            </w:r>
          </w:p>
          <w:p w14:paraId="0F76BFD9" w14:textId="77777777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A52A9A">
              <w:rPr>
                <w:rFonts w:hint="eastAsia"/>
                <w:b/>
                <w:bCs/>
                <w:color w:val="FF0000"/>
                <w:sz w:val="20"/>
                <w:szCs w:val="20"/>
              </w:rPr>
              <w:lastRenderedPageBreak/>
              <w:t>英</w:t>
            </w:r>
            <w:r w:rsidRPr="00A52A9A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c-III-4</w:t>
            </w:r>
            <w:r w:rsidRPr="00A52A9A">
              <w:rPr>
                <w:rFonts w:hint="eastAsia"/>
                <w:sz w:val="20"/>
                <w:szCs w:val="20"/>
              </w:rPr>
              <w:t xml:space="preserve"> </w:t>
            </w:r>
            <w:r w:rsidRPr="00A52A9A">
              <w:rPr>
                <w:rFonts w:hint="eastAsia"/>
                <w:sz w:val="20"/>
                <w:szCs w:val="20"/>
              </w:rPr>
              <w:t>國小階段所學字詞（能聽、讀、說</w:t>
            </w:r>
            <w:r w:rsidRPr="00A52A9A">
              <w:rPr>
                <w:rFonts w:hint="eastAsia"/>
                <w:sz w:val="20"/>
                <w:szCs w:val="20"/>
              </w:rPr>
              <w:t>300</w:t>
            </w:r>
            <w:r w:rsidRPr="00A52A9A">
              <w:rPr>
                <w:rFonts w:hint="eastAsia"/>
                <w:sz w:val="20"/>
                <w:szCs w:val="20"/>
              </w:rPr>
              <w:t>字詞，其中必須拼寫</w:t>
            </w:r>
            <w:r w:rsidRPr="00A52A9A">
              <w:rPr>
                <w:rFonts w:hint="eastAsia"/>
                <w:sz w:val="20"/>
                <w:szCs w:val="20"/>
              </w:rPr>
              <w:t>180</w:t>
            </w:r>
            <w:r w:rsidRPr="00A52A9A">
              <w:rPr>
                <w:rFonts w:hint="eastAsia"/>
                <w:sz w:val="20"/>
                <w:szCs w:val="20"/>
              </w:rPr>
              <w:t>字詞）。</w:t>
            </w:r>
          </w:p>
          <w:p w14:paraId="1EF1AD1B" w14:textId="19B1E460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8F2084">
              <w:rPr>
                <w:rFonts w:hint="eastAsia"/>
                <w:b/>
                <w:bCs/>
                <w:color w:val="FF0000"/>
                <w:sz w:val="20"/>
                <w:szCs w:val="20"/>
              </w:rPr>
              <w:t>表</w:t>
            </w:r>
            <w:r w:rsidRPr="008F2084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E-III-3</w:t>
            </w:r>
            <w:r w:rsidRPr="008F2084">
              <w:rPr>
                <w:rFonts w:hint="eastAsia"/>
                <w:sz w:val="20"/>
                <w:szCs w:val="20"/>
              </w:rPr>
              <w:t xml:space="preserve"> </w:t>
            </w:r>
            <w:r w:rsidRPr="008F2084">
              <w:rPr>
                <w:rFonts w:hint="eastAsia"/>
                <w:sz w:val="20"/>
                <w:szCs w:val="20"/>
              </w:rPr>
              <w:t>動作素材、視覺圖像和聲音效果等整合呈現。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8AB595" w14:textId="77777777" w:rsidR="0068178F" w:rsidRDefault="0068178F" w:rsidP="0068178F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懂得邏輯運算。</w:t>
            </w:r>
          </w:p>
          <w:p w14:paraId="3C64E7A0" w14:textId="77777777" w:rsidR="0068178F" w:rsidRDefault="0068178F" w:rsidP="0068178F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學會字串的設計。</w:t>
            </w:r>
          </w:p>
          <w:p w14:paraId="0616BE72" w14:textId="77777777" w:rsidR="0068178F" w:rsidRDefault="0068178F" w:rsidP="0068178F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學會加入音效。</w:t>
            </w:r>
          </w:p>
          <w:p w14:paraId="3194BC4F" w14:textId="77777777" w:rsidR="0068178F" w:rsidRPr="00A57258" w:rsidRDefault="0068178F" w:rsidP="0068178F">
            <w:pPr>
              <w:numPr>
                <w:ilvl w:val="0"/>
                <w:numId w:val="16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認識擴充功能（文字轉語音）。</w:t>
            </w:r>
          </w:p>
        </w:tc>
        <w:tc>
          <w:tcPr>
            <w:tcW w:w="18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208F293" w14:textId="77777777" w:rsidR="0068178F" w:rsidRPr="00BF713C" w:rsidRDefault="0068178F" w:rsidP="0068178F">
            <w:pPr>
              <w:numPr>
                <w:ilvl w:val="0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認識邏輯運算「且」、「或」與「不成立」。</w:t>
            </w:r>
          </w:p>
          <w:p w14:paraId="1C4EBD02" w14:textId="77777777" w:rsidR="0068178F" w:rsidRPr="00F50A1C" w:rsidRDefault="0068178F" w:rsidP="0068178F">
            <w:pPr>
              <w:numPr>
                <w:ilvl w:val="0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13B5B3C5" w14:textId="77777777" w:rsidR="0068178F" w:rsidRDefault="0068178F" w:rsidP="0068178F">
            <w:pPr>
              <w:numPr>
                <w:ilvl w:val="0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3CBE4F54" w14:textId="77777777" w:rsidR="0068178F" w:rsidRDefault="0068178F" w:rsidP="0068178F">
            <w:pPr>
              <w:numPr>
                <w:ilvl w:val="0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6BF61D48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大象的動畫。</w:t>
            </w:r>
          </w:p>
          <w:p w14:paraId="5BCE5634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新增變數「字母」、「答對」、「答錯」、「編號」。</w:t>
            </w:r>
          </w:p>
          <w:p w14:paraId="15CDFD42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變數初始化。</w:t>
            </w:r>
          </w:p>
          <w:p w14:paraId="1A7983D4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出題詢問使用者輸入，並拆解字串，比對「詢問的答案」與「字母」變數。</w:t>
            </w:r>
          </w:p>
          <w:p w14:paraId="42C30DFE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編排答對程式。</w:t>
            </w:r>
          </w:p>
          <w:p w14:paraId="4FFCA908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編排答錯程式。</w:t>
            </w:r>
          </w:p>
          <w:p w14:paraId="2AED76FE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編排打字結果程式。</w:t>
            </w:r>
          </w:p>
          <w:p w14:paraId="72FAB501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讓大象說出得分。</w:t>
            </w:r>
          </w:p>
          <w:p w14:paraId="16FED330" w14:textId="77777777" w:rsidR="0068178F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加入音效。</w:t>
            </w:r>
          </w:p>
          <w:p w14:paraId="48F89A99" w14:textId="77777777" w:rsidR="0068178F" w:rsidRPr="00A57258" w:rsidRDefault="0068178F" w:rsidP="0068178F">
            <w:pPr>
              <w:numPr>
                <w:ilvl w:val="1"/>
                <w:numId w:val="9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文字轉語音。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4FC856" w14:textId="77777777" w:rsidR="0068178F" w:rsidRPr="00C449D2" w:rsidRDefault="0068178F" w:rsidP="0068178F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：能說出「不成立」的邏輯。</w:t>
            </w:r>
          </w:p>
          <w:p w14:paraId="03C53C2D" w14:textId="77777777" w:rsidR="0068178F" w:rsidRDefault="0068178F" w:rsidP="0068178F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40A22EEA" w14:textId="77777777" w:rsidR="0068178F" w:rsidRPr="00234F17" w:rsidRDefault="0068178F" w:rsidP="0068178F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</w:t>
            </w:r>
            <w:r>
              <w:rPr>
                <w:rFonts w:hint="eastAsia"/>
                <w:sz w:val="20"/>
                <w:szCs w:val="20"/>
              </w:rPr>
              <w:lastRenderedPageBreak/>
              <w:t>功囉）：本課測驗題目。</w:t>
            </w:r>
          </w:p>
          <w:p w14:paraId="28EE9310" w14:textId="77777777" w:rsidR="0068178F" w:rsidRPr="00234F17" w:rsidRDefault="0068178F" w:rsidP="0068178F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學習評量（除錯題）：開啟範例「</w:t>
            </w:r>
            <w:r>
              <w:rPr>
                <w:rFonts w:hint="eastAsia"/>
                <w:sz w:val="20"/>
                <w:szCs w:val="20"/>
              </w:rPr>
              <w:t>躲避球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638C8E4C" w14:textId="77777777" w:rsidR="0068178F" w:rsidRPr="00234F17" w:rsidRDefault="0068178F" w:rsidP="0068178F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學習評量（初階題）：修改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讓大象說出「你總共答對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rFonts w:hint="eastAsia"/>
                <w:sz w:val="20"/>
                <w:szCs w:val="20"/>
              </w:rPr>
              <w:t>題」。</w:t>
            </w:r>
          </w:p>
          <w:p w14:paraId="223BF05F" w14:textId="77777777" w:rsidR="0068178F" w:rsidRPr="0018041E" w:rsidRDefault="0068178F" w:rsidP="0068178F">
            <w:pPr>
              <w:numPr>
                <w:ilvl w:val="0"/>
                <w:numId w:val="33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修改本課練習成果，讓每次出題為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個字母，都正確才算答對。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</w:tcPr>
          <w:p w14:paraId="70814287" w14:textId="77777777" w:rsidR="0068178F" w:rsidRDefault="0068178F" w:rsidP="0068178F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29E222F7" w14:textId="77777777" w:rsidR="0068178F" w:rsidRPr="00A57258" w:rsidRDefault="0068178F" w:rsidP="0068178F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</w:tc>
      </w:tr>
      <w:tr w:rsidR="0068178F" w:rsidRPr="00AF5E04" w14:paraId="6F8C308B" w14:textId="77777777" w:rsidTr="00EE125F"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A6D0E4" w14:textId="77777777" w:rsidR="0068178F" w:rsidRDefault="0068178F" w:rsidP="0068178F">
            <w:pPr>
              <w:jc w:val="center"/>
            </w:pPr>
            <w:r w:rsidRPr="002025E2">
              <w:rPr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025E2">
              <w:rPr>
                <w:rFonts w:hint="eastAsia"/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20</w:t>
            </w:r>
            <w:r w:rsidRPr="002025E2">
              <w:rPr>
                <w:sz w:val="20"/>
                <w:szCs w:val="20"/>
              </w:rPr>
              <w:t>週</w:t>
            </w: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01A87640" w14:textId="77777777" w:rsidR="0068178F" w:rsidRPr="00A57258" w:rsidRDefault="0068178F" w:rsidP="00681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6CD2A4D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八、</w:t>
            </w:r>
            <w:r w:rsidRPr="007F1692">
              <w:rPr>
                <w:rFonts w:hint="eastAsia"/>
                <w:sz w:val="20"/>
                <w:szCs w:val="20"/>
              </w:rPr>
              <w:t>打鼓達人</w:t>
            </w:r>
          </w:p>
          <w:p w14:paraId="77DC9686" w14:textId="77777777" w:rsidR="0068178F" w:rsidRPr="00A57258" w:rsidRDefault="0068178F" w:rsidP="0068178F">
            <w:pPr>
              <w:rPr>
                <w:sz w:val="20"/>
                <w:szCs w:val="20"/>
              </w:rPr>
            </w:pPr>
            <w:r w:rsidRPr="00A57258">
              <w:rPr>
                <w:rFonts w:hint="eastAsia"/>
                <w:color w:val="008000"/>
                <w:sz w:val="20"/>
                <w:szCs w:val="20"/>
              </w:rPr>
              <w:t>（議題：資訊）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0E1B2396" w14:textId="77777777" w:rsidR="0068178F" w:rsidRPr="008F31DA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-1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運用常見的資訊系統。</w:t>
            </w:r>
          </w:p>
          <w:p w14:paraId="12D5F316" w14:textId="77777777" w:rsidR="0068178F" w:rsidRDefault="0068178F" w:rsidP="0068178F">
            <w:pPr>
              <w:snapToGri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資議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 xml:space="preserve"> t-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Ⅲ</w:t>
            </w:r>
            <w:r w:rsidRPr="00EE125F">
              <w:rPr>
                <w:rFonts w:hint="eastAsia"/>
                <w:b/>
                <w:color w:val="FF0000"/>
                <w:sz w:val="20"/>
                <w:szCs w:val="20"/>
              </w:rPr>
              <w:t>-3</w:t>
            </w:r>
            <w:r w:rsidRPr="00EE125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125F">
              <w:rPr>
                <w:rFonts w:hint="eastAsia"/>
                <w:bCs/>
                <w:sz w:val="20"/>
                <w:szCs w:val="20"/>
              </w:rPr>
              <w:t>運用運算思維解決問題。</w:t>
            </w:r>
          </w:p>
          <w:p w14:paraId="4048B7C8" w14:textId="77777777" w:rsidR="0068178F" w:rsidRPr="00CF4441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CF4441">
              <w:rPr>
                <w:rFonts w:hint="eastAsia"/>
                <w:b/>
                <w:color w:val="FF0000"/>
                <w:sz w:val="20"/>
                <w:szCs w:val="20"/>
              </w:rPr>
              <w:t>綜</w:t>
            </w:r>
            <w:r w:rsidRPr="00CF4441">
              <w:rPr>
                <w:rFonts w:hint="eastAsia"/>
                <w:b/>
                <w:color w:val="FF0000"/>
                <w:sz w:val="20"/>
                <w:szCs w:val="20"/>
              </w:rPr>
              <w:t xml:space="preserve"> 2d-III-2</w:t>
            </w:r>
            <w:r w:rsidRPr="00CF4441">
              <w:rPr>
                <w:rFonts w:hint="eastAsia"/>
                <w:sz w:val="20"/>
                <w:szCs w:val="20"/>
              </w:rPr>
              <w:t xml:space="preserve"> </w:t>
            </w:r>
            <w:r w:rsidRPr="00CF4441">
              <w:rPr>
                <w:rFonts w:hint="eastAsia"/>
                <w:sz w:val="20"/>
                <w:szCs w:val="20"/>
              </w:rPr>
              <w:t>體察、分享並欣賞生活中美感與創意的多樣性表現。</w:t>
            </w:r>
          </w:p>
          <w:p w14:paraId="40BF3871" w14:textId="77777777" w:rsidR="0068178F" w:rsidRPr="00D62273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>藝</w:t>
            </w:r>
            <w:r w:rsidRPr="00F64B34">
              <w:rPr>
                <w:rFonts w:hint="eastAsia"/>
                <w:b/>
                <w:color w:val="FF0000"/>
                <w:sz w:val="20"/>
                <w:szCs w:val="20"/>
              </w:rPr>
              <w:t xml:space="preserve"> 1-III-5</w:t>
            </w:r>
            <w:r w:rsidRPr="00F64B34">
              <w:rPr>
                <w:rFonts w:hint="eastAsia"/>
                <w:sz w:val="20"/>
                <w:szCs w:val="20"/>
              </w:rPr>
              <w:t xml:space="preserve"> </w:t>
            </w:r>
            <w:r w:rsidRPr="00F64B34">
              <w:rPr>
                <w:rFonts w:hint="eastAsia"/>
                <w:sz w:val="20"/>
                <w:szCs w:val="20"/>
              </w:rPr>
              <w:t>能探索並使用音樂元素，進行簡易創作，表達自我的思想與情感。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6A0AD70D" w14:textId="77777777" w:rsidR="0068178F" w:rsidRPr="00691710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A-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結構化的問題解決表示方法。</w:t>
            </w:r>
          </w:p>
          <w:p w14:paraId="6A4E4EE5" w14:textId="1BB684B0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資議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P-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Ⅲ</w:t>
            </w:r>
            <w:r w:rsidRPr="00691710">
              <w:rPr>
                <w:rFonts w:hint="eastAsia"/>
                <w:b/>
                <w:bCs/>
                <w:color w:val="FF0000"/>
                <w:sz w:val="20"/>
                <w:szCs w:val="20"/>
              </w:rPr>
              <w:t>-1</w:t>
            </w:r>
            <w:r w:rsidRPr="00691710">
              <w:rPr>
                <w:rFonts w:hint="eastAsia"/>
                <w:sz w:val="20"/>
                <w:szCs w:val="20"/>
              </w:rPr>
              <w:t xml:space="preserve"> </w:t>
            </w:r>
            <w:r w:rsidRPr="00691710">
              <w:rPr>
                <w:rFonts w:hint="eastAsia"/>
                <w:sz w:val="20"/>
                <w:szCs w:val="20"/>
              </w:rPr>
              <w:t>程式設計工具的基本應用。</w:t>
            </w:r>
          </w:p>
          <w:p w14:paraId="440D1A38" w14:textId="4503A5F8" w:rsidR="0068178F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8F2084">
              <w:rPr>
                <w:rFonts w:hint="eastAsia"/>
                <w:b/>
                <w:bCs/>
                <w:color w:val="FF0000"/>
                <w:sz w:val="20"/>
                <w:szCs w:val="20"/>
              </w:rPr>
              <w:t>綜</w:t>
            </w:r>
            <w:r w:rsidRPr="008F2084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Bd-III-2</w:t>
            </w:r>
            <w:r w:rsidRPr="008F2084">
              <w:rPr>
                <w:rFonts w:hint="eastAsia"/>
                <w:sz w:val="20"/>
                <w:szCs w:val="20"/>
              </w:rPr>
              <w:t xml:space="preserve"> </w:t>
            </w:r>
            <w:r w:rsidRPr="008F2084">
              <w:rPr>
                <w:rFonts w:hint="eastAsia"/>
                <w:sz w:val="20"/>
                <w:szCs w:val="20"/>
              </w:rPr>
              <w:t>正向面對生活美感與創意的多樣性表現。</w:t>
            </w:r>
          </w:p>
          <w:p w14:paraId="02E51727" w14:textId="3DAFC8C8" w:rsidR="0068178F" w:rsidRPr="00A57258" w:rsidRDefault="0068178F" w:rsidP="0068178F">
            <w:pPr>
              <w:snapToGrid w:val="0"/>
              <w:jc w:val="both"/>
              <w:rPr>
                <w:sz w:val="20"/>
                <w:szCs w:val="20"/>
              </w:rPr>
            </w:pP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音</w:t>
            </w:r>
            <w:r w:rsidRPr="00514B32">
              <w:rPr>
                <w:rFonts w:hint="eastAsia"/>
                <w:b/>
                <w:bCs/>
                <w:color w:val="FF0000"/>
                <w:sz w:val="20"/>
                <w:szCs w:val="20"/>
              </w:rPr>
              <w:t>E-III-4</w:t>
            </w:r>
            <w:r>
              <w:rPr>
                <w:sz w:val="20"/>
                <w:szCs w:val="20"/>
              </w:rPr>
              <w:t xml:space="preserve"> </w:t>
            </w:r>
            <w:r w:rsidRPr="00514B32">
              <w:rPr>
                <w:rFonts w:hint="eastAsia"/>
                <w:sz w:val="20"/>
                <w:szCs w:val="20"/>
              </w:rPr>
              <w:t>音樂符號與讀譜方式，如：音樂術語、唱名法等。記譜法，如：圖形譜、簡譜、五線譜等。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29B5ED50" w14:textId="77777777" w:rsidR="0068178F" w:rsidRDefault="0068178F" w:rsidP="0068178F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435DEE1B" w14:textId="77777777" w:rsidR="0068178F" w:rsidRDefault="0068178F" w:rsidP="0068178F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認識音樂擴充功能。</w:t>
            </w:r>
          </w:p>
          <w:p w14:paraId="05845CB3" w14:textId="77777777" w:rsidR="0068178F" w:rsidRDefault="0068178F" w:rsidP="0068178F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知道【不成立】的邏輯運算。</w:t>
            </w:r>
          </w:p>
          <w:p w14:paraId="41E4FF2B" w14:textId="77777777" w:rsidR="0068178F" w:rsidRDefault="0068178F" w:rsidP="0068178F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學會製作計時器。</w:t>
            </w:r>
          </w:p>
          <w:p w14:paraId="091DDAAF" w14:textId="77777777" w:rsidR="0068178F" w:rsidRPr="00A57258" w:rsidRDefault="0068178F" w:rsidP="0068178F">
            <w:pPr>
              <w:numPr>
                <w:ilvl w:val="0"/>
                <w:numId w:val="18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認識顏色碰撞的判斷。</w:t>
            </w:r>
          </w:p>
        </w:tc>
        <w:tc>
          <w:tcPr>
            <w:tcW w:w="1874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595B18AE" w14:textId="77777777" w:rsidR="0068178F" w:rsidRDefault="0068178F" w:rsidP="0068178F">
            <w:pPr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認識分身。</w:t>
            </w:r>
          </w:p>
          <w:p w14:paraId="16CEB264" w14:textId="77777777" w:rsidR="0068178F" w:rsidRDefault="0068178F" w:rsidP="0068178F">
            <w:pPr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認識擴充功能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音樂。</w:t>
            </w:r>
          </w:p>
          <w:p w14:paraId="129E5E61" w14:textId="77777777" w:rsidR="0068178F" w:rsidRPr="00F50A1C" w:rsidRDefault="0068178F" w:rsidP="0068178F">
            <w:pPr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BF713C">
              <w:rPr>
                <w:rFonts w:hint="eastAsia"/>
                <w:sz w:val="20"/>
                <w:szCs w:val="20"/>
              </w:rPr>
              <w:t>本課程式流程圖。</w:t>
            </w:r>
          </w:p>
          <w:p w14:paraId="60975D9E" w14:textId="77777777" w:rsidR="0068178F" w:rsidRDefault="0068178F" w:rsidP="0068178F">
            <w:pPr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 w:rsidRPr="00F50A1C">
              <w:rPr>
                <w:rFonts w:hint="eastAsia"/>
                <w:sz w:val="20"/>
                <w:szCs w:val="20"/>
              </w:rPr>
              <w:t>認識本課重點指令。</w:t>
            </w:r>
          </w:p>
          <w:p w14:paraId="29EF60F3" w14:textId="77777777" w:rsidR="0068178F" w:rsidRDefault="0068178F" w:rsidP="0068178F">
            <w:pPr>
              <w:numPr>
                <w:ilvl w:val="0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編排程式：</w:t>
            </w:r>
          </w:p>
          <w:p w14:paraId="5F6708FE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建立變數「分數」、「生命」、「時間」。</w:t>
            </w:r>
          </w:p>
          <w:p w14:paraId="0ED0D364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隨機產生左節拍的分身。</w:t>
            </w:r>
          </w:p>
          <w:p w14:paraId="7C4A5201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左節拍由上往下掉落。</w:t>
            </w:r>
          </w:p>
          <w:p w14:paraId="4A38F6C9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節奏正確條件一與得分。</w:t>
            </w:r>
          </w:p>
          <w:p w14:paraId="066051C4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節奏正確條件二與得分。</w:t>
            </w:r>
          </w:p>
          <w:p w14:paraId="382D9064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完成右節拍程式。</w:t>
            </w:r>
          </w:p>
          <w:p w14:paraId="47090B0B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編排左鼓、右鼓的程式。</w:t>
            </w:r>
          </w:p>
          <w:p w14:paraId="40F9801C" w14:textId="77777777" w:rsidR="0068178F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編排恐龍的動畫與背景程式。</w:t>
            </w:r>
          </w:p>
          <w:p w14:paraId="3EB48737" w14:textId="77777777" w:rsidR="0068178F" w:rsidRPr="00A57258" w:rsidRDefault="0068178F" w:rsidP="0068178F">
            <w:pPr>
              <w:numPr>
                <w:ilvl w:val="1"/>
                <w:numId w:val="11"/>
              </w:numPr>
              <w:snapToGrid w:val="0"/>
              <w:ind w:rightChars="10" w:right="24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執行程式玩玩看。</w:t>
            </w:r>
          </w:p>
        </w:tc>
        <w:tc>
          <w:tcPr>
            <w:tcW w:w="1701" w:type="dxa"/>
            <w:tcBorders>
              <w:top w:val="single" w:sz="2" w:space="0" w:color="auto"/>
              <w:bottom w:val="thickThinSmallGap" w:sz="24" w:space="0" w:color="auto"/>
            </w:tcBorders>
            <w:shd w:val="clear" w:color="auto" w:fill="auto"/>
          </w:tcPr>
          <w:p w14:paraId="2EB4290A" w14:textId="77777777" w:rsidR="0068178F" w:rsidRPr="00C449D2" w:rsidRDefault="0068178F" w:rsidP="0068178F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lastRenderedPageBreak/>
              <w:t>口頭問答</w:t>
            </w:r>
            <w:r>
              <w:rPr>
                <w:rFonts w:hint="eastAsia"/>
                <w:sz w:val="20"/>
                <w:szCs w:val="20"/>
              </w:rPr>
              <w:t>：說出分身是什麼。</w:t>
            </w:r>
          </w:p>
          <w:p w14:paraId="5097393A" w14:textId="77777777" w:rsidR="0068178F" w:rsidRDefault="0068178F" w:rsidP="0068178F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18041E">
              <w:rPr>
                <w:rFonts w:hint="eastAsia"/>
                <w:sz w:val="20"/>
                <w:szCs w:val="20"/>
              </w:rPr>
              <w:t>操作評量</w:t>
            </w:r>
            <w:r>
              <w:rPr>
                <w:rFonts w:hint="eastAsia"/>
                <w:sz w:val="20"/>
                <w:szCs w:val="20"/>
              </w:rPr>
              <w:t>：完成本課練習。</w:t>
            </w:r>
          </w:p>
          <w:p w14:paraId="547B42AE" w14:textId="77777777" w:rsidR="0068178F" w:rsidRPr="00234F17" w:rsidRDefault="0068178F" w:rsidP="0068178F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學習評量（練功囉）：本課測驗題目。</w:t>
            </w:r>
          </w:p>
          <w:p w14:paraId="17B9FA89" w14:textId="77777777" w:rsidR="0068178F" w:rsidRPr="00234F17" w:rsidRDefault="0068178F" w:rsidP="0068178F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學習評量（除錯題）：開啟範</w:t>
            </w:r>
            <w:r w:rsidRPr="00234F17">
              <w:rPr>
                <w:rFonts w:hint="eastAsia"/>
                <w:sz w:val="20"/>
                <w:szCs w:val="20"/>
              </w:rPr>
              <w:lastRenderedPageBreak/>
              <w:t>例「</w:t>
            </w:r>
            <w:r>
              <w:rPr>
                <w:rFonts w:hint="eastAsia"/>
                <w:sz w:val="20"/>
                <w:szCs w:val="20"/>
              </w:rPr>
              <w:t>下雪</w:t>
            </w:r>
            <w:r w:rsidRPr="00234F17">
              <w:rPr>
                <w:rFonts w:hint="eastAsia"/>
                <w:sz w:val="20"/>
                <w:szCs w:val="20"/>
              </w:rPr>
              <w:t>」來除錯。</w:t>
            </w:r>
          </w:p>
          <w:p w14:paraId="54CD0DC5" w14:textId="77777777" w:rsidR="0068178F" w:rsidRPr="00234F17" w:rsidRDefault="0068178F" w:rsidP="0068178F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學習評量（初階題）：</w:t>
            </w:r>
            <w:r>
              <w:rPr>
                <w:rFonts w:hint="eastAsia"/>
                <w:sz w:val="20"/>
                <w:szCs w:val="20"/>
              </w:rPr>
              <w:t>修改</w:t>
            </w:r>
            <w:r w:rsidRPr="00234F17">
              <w:rPr>
                <w:rFonts w:hint="eastAsia"/>
                <w:sz w:val="20"/>
                <w:szCs w:val="20"/>
              </w:rPr>
              <w:t>本課練習成果，</w:t>
            </w:r>
            <w:r>
              <w:rPr>
                <w:rFonts w:hint="eastAsia"/>
                <w:sz w:val="20"/>
                <w:szCs w:val="20"/>
              </w:rPr>
              <w:t>將計時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秒改為倒數計時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秒。</w:t>
            </w:r>
          </w:p>
          <w:p w14:paraId="59961AA7" w14:textId="77777777" w:rsidR="0068178F" w:rsidRPr="0018041E" w:rsidRDefault="0068178F" w:rsidP="0068178F">
            <w:pPr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234F17">
              <w:rPr>
                <w:rFonts w:hint="eastAsia"/>
                <w:sz w:val="20"/>
                <w:szCs w:val="20"/>
              </w:rPr>
              <w:t>學習評量（進階題）：</w:t>
            </w:r>
            <w:r>
              <w:rPr>
                <w:rFonts w:hint="eastAsia"/>
                <w:sz w:val="20"/>
                <w:szCs w:val="20"/>
              </w:rPr>
              <w:t>修改本課練習成果，再增加一個「空節拍」的角色，與左節拍的位置相同，用「空白鍵」來打拍子</w:t>
            </w:r>
            <w:r w:rsidRPr="00234F1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E895B92" w14:textId="77777777" w:rsidR="0068178F" w:rsidRDefault="0068178F" w:rsidP="0068178F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A57258">
              <w:rPr>
                <w:sz w:val="20"/>
                <w:szCs w:val="20"/>
              </w:rPr>
              <w:lastRenderedPageBreak/>
              <w:t>巨岩</w:t>
            </w:r>
            <w:r w:rsidRPr="00A572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Scratch 3 </w:t>
            </w:r>
            <w:r>
              <w:rPr>
                <w:sz w:val="20"/>
                <w:szCs w:val="20"/>
              </w:rPr>
              <w:t>小小程式設計師</w:t>
            </w:r>
          </w:p>
          <w:p w14:paraId="268AE740" w14:textId="77777777" w:rsidR="0068178F" w:rsidRDefault="0068178F" w:rsidP="0068178F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890B8A">
              <w:rPr>
                <w:sz w:val="20"/>
                <w:szCs w:val="20"/>
              </w:rPr>
              <w:t>老師</w:t>
            </w:r>
            <w:r>
              <w:rPr>
                <w:sz w:val="20"/>
                <w:szCs w:val="20"/>
              </w:rPr>
              <w:t>教學網站影音互動多媒體</w:t>
            </w:r>
          </w:p>
          <w:p w14:paraId="39D65BCA" w14:textId="77777777" w:rsidR="0068178F" w:rsidRPr="00A57258" w:rsidRDefault="0068178F" w:rsidP="0068178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29200F">
              <w:rPr>
                <w:rFonts w:hint="eastAsia"/>
                <w:sz w:val="20"/>
                <w:szCs w:val="20"/>
              </w:rPr>
              <w:t>分身的概念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</w:tr>
    </w:tbl>
    <w:p w14:paraId="702F2E5E" w14:textId="77777777" w:rsidR="00CD66C3" w:rsidRDefault="002F1352" w:rsidP="00287792">
      <w:pPr>
        <w:snapToGrid w:val="0"/>
        <w:rPr>
          <w:rFonts w:ascii="標楷體" w:hAnsi="標楷體"/>
        </w:rPr>
      </w:pPr>
      <w:r>
        <w:rPr>
          <w:rFonts w:ascii="標楷體" w:hAnsi="標楷體" w:hint="eastAsia"/>
        </w:rPr>
        <w:t>◎教學期程請敘明週次起訖，如行列太多或不足，請自行增刪。</w:t>
      </w:r>
    </w:p>
    <w:p w14:paraId="7E190C7F" w14:textId="77777777" w:rsidR="0068178F" w:rsidRDefault="005A048B" w:rsidP="0068178F">
      <w:pPr>
        <w:snapToGrid w:val="0"/>
        <w:spacing w:line="280" w:lineRule="exact"/>
        <w:rPr>
          <w:rFonts w:ascii="標楷體" w:hAnsi="標楷體"/>
          <w:color w:val="FF0000"/>
        </w:rPr>
      </w:pPr>
      <w:r w:rsidRPr="000D6512">
        <w:rPr>
          <w:rFonts w:ascii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hAnsi="新細明體" w:hint="eastAsia"/>
          <w:color w:val="FF0000"/>
        </w:rPr>
        <w:t>，</w:t>
      </w:r>
      <w:r w:rsidR="008F0E44" w:rsidRPr="000D6512">
        <w:rPr>
          <w:rFonts w:ascii="標楷體" w:hAnsi="標楷體" w:hint="eastAsia"/>
          <w:color w:val="FF0000"/>
        </w:rPr>
        <w:t>如無特定</w:t>
      </w:r>
      <w:r w:rsidR="005D2D0D">
        <w:rPr>
          <w:rFonts w:ascii="標楷體" w:hAnsi="標楷體" w:hint="eastAsia"/>
          <w:color w:val="FF0000"/>
        </w:rPr>
        <w:t>「</w:t>
      </w:r>
      <w:r w:rsidR="008F0E44" w:rsidRPr="000D6512">
        <w:rPr>
          <w:rFonts w:ascii="標楷體" w:hAnsi="標楷體" w:hint="eastAsia"/>
          <w:color w:val="FF0000"/>
        </w:rPr>
        <w:t>自編</w:t>
      </w:r>
      <w:r w:rsidR="005D2D0D">
        <w:rPr>
          <w:rFonts w:ascii="標楷體" w:hAnsi="標楷體" w:hint="eastAsia"/>
          <w:color w:val="FF0000"/>
        </w:rPr>
        <w:t>自選</w:t>
      </w:r>
      <w:r w:rsidR="008F0E44" w:rsidRPr="000D6512">
        <w:rPr>
          <w:rFonts w:ascii="標楷體" w:hAnsi="標楷體" w:hint="eastAsia"/>
          <w:color w:val="FF0000"/>
        </w:rPr>
        <w:t>教材或學習單</w:t>
      </w:r>
      <w:r w:rsidR="005D2D0D">
        <w:rPr>
          <w:rFonts w:ascii="新細明體" w:hAnsi="新細明體" w:hint="eastAsia"/>
          <w:color w:val="FF0000"/>
        </w:rPr>
        <w:t>」</w:t>
      </w:r>
      <w:r w:rsidR="008F0E44" w:rsidRPr="000D6512">
        <w:rPr>
          <w:rFonts w:ascii="標楷體" w:hAnsi="標楷體" w:hint="eastAsia"/>
          <w:color w:val="FF0000"/>
        </w:rPr>
        <w:t>，敘明「無」即可。</w:t>
      </w:r>
    </w:p>
    <w:p w14:paraId="5D12BF50" w14:textId="2D2E4A1E" w:rsidR="005A048B" w:rsidRPr="0068178F" w:rsidRDefault="0068178F" w:rsidP="0068178F">
      <w:pPr>
        <w:snapToGrid w:val="0"/>
        <w:spacing w:line="280" w:lineRule="exact"/>
        <w:rPr>
          <w:rFonts w:ascii="標楷體" w:eastAsia="新細明體" w:hAnsi="標楷體"/>
          <w:color w:val="FF0000"/>
        </w:rPr>
      </w:pPr>
      <w:r w:rsidRPr="000D6512">
        <w:rPr>
          <w:rFonts w:ascii="標楷體" w:hAnsi="標楷體" w:hint="eastAsia"/>
          <w:color w:val="FF0000"/>
        </w:rPr>
        <w:t>◎</w:t>
      </w:r>
      <w:r>
        <w:rPr>
          <w:rFonts w:ascii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hAnsi="標楷體" w:hint="eastAsia"/>
          <w:color w:val="FF0000"/>
        </w:rPr>
        <w:t>學習活動</w:t>
      </w:r>
      <w:r w:rsidRPr="00111C40">
        <w:rPr>
          <w:rFonts w:ascii="標楷體" w:hAnsi="標楷體" w:hint="eastAsia"/>
          <w:color w:val="FF0000"/>
        </w:rPr>
        <w:t>」之流程，</w:t>
      </w:r>
      <w:r>
        <w:rPr>
          <w:rFonts w:ascii="標楷體" w:hAnsi="標楷體" w:hint="eastAsia"/>
          <w:color w:val="FF0000"/>
        </w:rPr>
        <w:t>僅需敘明相關學習表現動詞之</w:t>
      </w:r>
      <w:r w:rsidRPr="00111C40">
        <w:rPr>
          <w:rFonts w:ascii="標楷體" w:hAnsi="標楷體" w:hint="eastAsia"/>
          <w:color w:val="FF0000"/>
        </w:rPr>
        <w:t>學習活動</w:t>
      </w:r>
      <w:r>
        <w:rPr>
          <w:rFonts w:ascii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5A048B" w:rsidRPr="0068178F" w:rsidSect="005A048B">
      <w:headerReference w:type="default" r:id="rId8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101A" w14:textId="77777777" w:rsidR="000B2AF5" w:rsidRDefault="000B2AF5" w:rsidP="008A1862">
      <w:r>
        <w:separator/>
      </w:r>
    </w:p>
  </w:endnote>
  <w:endnote w:type="continuationSeparator" w:id="0">
    <w:p w14:paraId="3FAFAEFC" w14:textId="77777777" w:rsidR="000B2AF5" w:rsidRDefault="000B2AF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1C82" w14:textId="77777777" w:rsidR="000B2AF5" w:rsidRDefault="000B2AF5" w:rsidP="008A1862">
      <w:r>
        <w:separator/>
      </w:r>
    </w:p>
  </w:footnote>
  <w:footnote w:type="continuationSeparator" w:id="0">
    <w:p w14:paraId="311E1DB6" w14:textId="77777777" w:rsidR="000B2AF5" w:rsidRDefault="000B2AF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77B3" w14:textId="77777777" w:rsidR="00F21AE0" w:rsidRDefault="00F21AE0">
    <w:pPr>
      <w:pStyle w:val="a4"/>
    </w:pPr>
    <w:r>
      <w:rPr>
        <w:rFonts w:hint="eastAsia"/>
      </w:rPr>
      <w:t>C6</w:t>
    </w:r>
    <w:r>
      <w:t>-1</w:t>
    </w:r>
    <w:r w:rsidRPr="00AF5E04">
      <w:rPr>
        <w:rFonts w:ascii="新細明體" w:hAnsi="新細明體" w:hint="eastAsia"/>
      </w:rPr>
      <w:t>彈性學習課程計畫</w:t>
    </w:r>
    <w:r w:rsidRPr="00AF5E04">
      <w:rPr>
        <w:rFonts w:ascii="新細明體" w:hAnsi="新細明體" w:hint="eastAsia"/>
      </w:rPr>
      <w:t>(</w:t>
    </w:r>
    <w:r w:rsidRPr="00AF5E04">
      <w:rPr>
        <w:rFonts w:ascii="新細明體" w:hAnsi="新細明體" w:hint="eastAsia"/>
      </w:rPr>
      <w:t>新課綱版</w:t>
    </w:r>
    <w:r w:rsidRPr="00AF5E04">
      <w:rPr>
        <w:rFonts w:ascii="新細明體" w:hAnsi="新細明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DC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 w15:restartNumberingAfterBreak="0">
    <w:nsid w:val="05694C8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" w15:restartNumberingAfterBreak="0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1373633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149307A7"/>
    <w:multiLevelType w:val="hybridMultilevel"/>
    <w:tmpl w:val="96FE0708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12A32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6" w15:restartNumberingAfterBreak="0">
    <w:nsid w:val="18B34B83"/>
    <w:multiLevelType w:val="hybridMultilevel"/>
    <w:tmpl w:val="48566D8E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2B1E0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8" w15:restartNumberingAfterBreak="0">
    <w:nsid w:val="1FF105F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9" w15:restartNumberingAfterBreak="0">
    <w:nsid w:val="20382BEB"/>
    <w:multiLevelType w:val="hybridMultilevel"/>
    <w:tmpl w:val="008C6CB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66A62"/>
    <w:multiLevelType w:val="hybridMultilevel"/>
    <w:tmpl w:val="0DAC05A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5A4E9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2" w15:restartNumberingAfterBreak="0">
    <w:nsid w:val="2B45242B"/>
    <w:multiLevelType w:val="hybridMultilevel"/>
    <w:tmpl w:val="723281F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5E253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4" w15:restartNumberingAfterBreak="0">
    <w:nsid w:val="2F853A84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5" w15:restartNumberingAfterBreak="0">
    <w:nsid w:val="324B2AA8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334E7EC8"/>
    <w:multiLevelType w:val="hybridMultilevel"/>
    <w:tmpl w:val="049C2596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593A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8" w15:restartNumberingAfterBreak="0">
    <w:nsid w:val="39A52AB4"/>
    <w:multiLevelType w:val="hybridMultilevel"/>
    <w:tmpl w:val="3A484862"/>
    <w:lvl w:ilvl="0" w:tplc="8E7EE10C">
      <w:start w:val="1"/>
      <w:numFmt w:val="decimal"/>
      <w:suff w:val="space"/>
      <w:lvlText w:val="%1."/>
      <w:lvlJc w:val="left"/>
      <w:pPr>
        <w:ind w:left="198" w:hanging="19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272BDB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0" w15:restartNumberingAfterBreak="0">
    <w:nsid w:val="4A89402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1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2" w15:restartNumberingAfterBreak="0">
    <w:nsid w:val="4FAC32B3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3" w15:restartNumberingAfterBreak="0">
    <w:nsid w:val="54D11D3F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4" w15:restartNumberingAfterBreak="0">
    <w:nsid w:val="56A94B5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5" w15:restartNumberingAfterBreak="0">
    <w:nsid w:val="5B6F011D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6" w15:restartNumberingAfterBreak="0">
    <w:nsid w:val="5DE90BDC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7" w15:restartNumberingAfterBreak="0">
    <w:nsid w:val="5E9E1B97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8" w15:restartNumberingAfterBreak="0">
    <w:nsid w:val="61E903F5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29" w15:restartNumberingAfterBreak="0">
    <w:nsid w:val="732D5B39"/>
    <w:multiLevelType w:val="multilevel"/>
    <w:tmpl w:val="28C6A2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0" w15:restartNumberingAfterBreak="0">
    <w:nsid w:val="754A69D8"/>
    <w:multiLevelType w:val="multilevel"/>
    <w:tmpl w:val="D7EE3C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0"/>
        <w:szCs w:val="2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29"/>
  </w:num>
  <w:num w:numId="3">
    <w:abstractNumId w:val="30"/>
  </w:num>
  <w:num w:numId="4">
    <w:abstractNumId w:val="25"/>
  </w:num>
  <w:num w:numId="5">
    <w:abstractNumId w:val="28"/>
  </w:num>
  <w:num w:numId="6">
    <w:abstractNumId w:val="0"/>
  </w:num>
  <w:num w:numId="7">
    <w:abstractNumId w:val="3"/>
  </w:num>
  <w:num w:numId="8">
    <w:abstractNumId w:val="13"/>
  </w:num>
  <w:num w:numId="9">
    <w:abstractNumId w:val="26"/>
  </w:num>
  <w:num w:numId="10">
    <w:abstractNumId w:val="19"/>
  </w:num>
  <w:num w:numId="11">
    <w:abstractNumId w:val="20"/>
  </w:num>
  <w:num w:numId="12">
    <w:abstractNumId w:val="14"/>
  </w:num>
  <w:num w:numId="13">
    <w:abstractNumId w:val="21"/>
  </w:num>
  <w:num w:numId="14">
    <w:abstractNumId w:val="11"/>
  </w:num>
  <w:num w:numId="15">
    <w:abstractNumId w:val="24"/>
  </w:num>
  <w:num w:numId="16">
    <w:abstractNumId w:val="7"/>
  </w:num>
  <w:num w:numId="17">
    <w:abstractNumId w:val="23"/>
  </w:num>
  <w:num w:numId="18">
    <w:abstractNumId w:val="17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8"/>
  </w:num>
  <w:num w:numId="24">
    <w:abstractNumId w:val="27"/>
  </w:num>
  <w:num w:numId="25">
    <w:abstractNumId w:val="5"/>
  </w:num>
  <w:num w:numId="26">
    <w:abstractNumId w:val="1"/>
  </w:num>
  <w:num w:numId="27">
    <w:abstractNumId w:val="2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9"/>
  </w:num>
  <w:num w:numId="31">
    <w:abstractNumId w:val="10"/>
  </w:num>
  <w:num w:numId="32">
    <w:abstractNumId w:val="12"/>
  </w:num>
  <w:num w:numId="33">
    <w:abstractNumId w:val="6"/>
  </w:num>
  <w:num w:numId="34">
    <w:abstractNumId w:val="16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1AC"/>
    <w:rsid w:val="00003F53"/>
    <w:rsid w:val="000072ED"/>
    <w:rsid w:val="00015231"/>
    <w:rsid w:val="00033805"/>
    <w:rsid w:val="00034B6A"/>
    <w:rsid w:val="00054667"/>
    <w:rsid w:val="00081E24"/>
    <w:rsid w:val="00085A90"/>
    <w:rsid w:val="00092E3C"/>
    <w:rsid w:val="00095C00"/>
    <w:rsid w:val="000A5CDB"/>
    <w:rsid w:val="000B1667"/>
    <w:rsid w:val="000B2AF5"/>
    <w:rsid w:val="000D6512"/>
    <w:rsid w:val="000F2B1D"/>
    <w:rsid w:val="000F3C11"/>
    <w:rsid w:val="00102847"/>
    <w:rsid w:val="00106D60"/>
    <w:rsid w:val="00121CE2"/>
    <w:rsid w:val="001271A1"/>
    <w:rsid w:val="001376E2"/>
    <w:rsid w:val="0015108D"/>
    <w:rsid w:val="00161401"/>
    <w:rsid w:val="001625B1"/>
    <w:rsid w:val="00170EE6"/>
    <w:rsid w:val="00175118"/>
    <w:rsid w:val="0017595A"/>
    <w:rsid w:val="00177D74"/>
    <w:rsid w:val="001B17BA"/>
    <w:rsid w:val="001C162A"/>
    <w:rsid w:val="001C3CFE"/>
    <w:rsid w:val="001E4D7E"/>
    <w:rsid w:val="001F20AE"/>
    <w:rsid w:val="00221F22"/>
    <w:rsid w:val="00223D76"/>
    <w:rsid w:val="002276EE"/>
    <w:rsid w:val="00227E84"/>
    <w:rsid w:val="00234F17"/>
    <w:rsid w:val="00264D3C"/>
    <w:rsid w:val="00266EDE"/>
    <w:rsid w:val="00287792"/>
    <w:rsid w:val="0029200F"/>
    <w:rsid w:val="002A08AB"/>
    <w:rsid w:val="002E150B"/>
    <w:rsid w:val="002F1352"/>
    <w:rsid w:val="00300206"/>
    <w:rsid w:val="003067F2"/>
    <w:rsid w:val="00345817"/>
    <w:rsid w:val="00351FF2"/>
    <w:rsid w:val="00357076"/>
    <w:rsid w:val="00364872"/>
    <w:rsid w:val="00364961"/>
    <w:rsid w:val="00371C34"/>
    <w:rsid w:val="0039188B"/>
    <w:rsid w:val="00394B4A"/>
    <w:rsid w:val="003B0455"/>
    <w:rsid w:val="003D7032"/>
    <w:rsid w:val="003E2C71"/>
    <w:rsid w:val="003F2949"/>
    <w:rsid w:val="00413959"/>
    <w:rsid w:val="0044085E"/>
    <w:rsid w:val="00447509"/>
    <w:rsid w:val="00462882"/>
    <w:rsid w:val="00462ABD"/>
    <w:rsid w:val="004650AF"/>
    <w:rsid w:val="0047085B"/>
    <w:rsid w:val="004710BC"/>
    <w:rsid w:val="004955D8"/>
    <w:rsid w:val="00495722"/>
    <w:rsid w:val="004975C7"/>
    <w:rsid w:val="004A14B7"/>
    <w:rsid w:val="004D36B5"/>
    <w:rsid w:val="004E4692"/>
    <w:rsid w:val="00506868"/>
    <w:rsid w:val="00514B32"/>
    <w:rsid w:val="00523AC9"/>
    <w:rsid w:val="00544324"/>
    <w:rsid w:val="00551B7A"/>
    <w:rsid w:val="0056681A"/>
    <w:rsid w:val="005704B6"/>
    <w:rsid w:val="005727C0"/>
    <w:rsid w:val="00573AA4"/>
    <w:rsid w:val="00576CE6"/>
    <w:rsid w:val="005838C5"/>
    <w:rsid w:val="00591D84"/>
    <w:rsid w:val="005A048B"/>
    <w:rsid w:val="005A3E07"/>
    <w:rsid w:val="005B629B"/>
    <w:rsid w:val="005D2D0D"/>
    <w:rsid w:val="005E03E5"/>
    <w:rsid w:val="005E3C65"/>
    <w:rsid w:val="005F0903"/>
    <w:rsid w:val="005F0D2B"/>
    <w:rsid w:val="006000D3"/>
    <w:rsid w:val="00607FAF"/>
    <w:rsid w:val="00627DB4"/>
    <w:rsid w:val="006428B7"/>
    <w:rsid w:val="00645E4C"/>
    <w:rsid w:val="00647590"/>
    <w:rsid w:val="00650BBB"/>
    <w:rsid w:val="00652E5B"/>
    <w:rsid w:val="006636B1"/>
    <w:rsid w:val="00671F7A"/>
    <w:rsid w:val="00674993"/>
    <w:rsid w:val="0068178F"/>
    <w:rsid w:val="00691710"/>
    <w:rsid w:val="006A3377"/>
    <w:rsid w:val="006D166F"/>
    <w:rsid w:val="00706444"/>
    <w:rsid w:val="00712ABD"/>
    <w:rsid w:val="00716870"/>
    <w:rsid w:val="00742BD3"/>
    <w:rsid w:val="007549B3"/>
    <w:rsid w:val="00784EB9"/>
    <w:rsid w:val="00790B61"/>
    <w:rsid w:val="007A4061"/>
    <w:rsid w:val="007D33E9"/>
    <w:rsid w:val="007E3851"/>
    <w:rsid w:val="007F1692"/>
    <w:rsid w:val="0083686F"/>
    <w:rsid w:val="008478ED"/>
    <w:rsid w:val="0086398B"/>
    <w:rsid w:val="00883DBE"/>
    <w:rsid w:val="00890B8A"/>
    <w:rsid w:val="00891813"/>
    <w:rsid w:val="008A1862"/>
    <w:rsid w:val="008A3824"/>
    <w:rsid w:val="008B368F"/>
    <w:rsid w:val="008B3B82"/>
    <w:rsid w:val="008B63B1"/>
    <w:rsid w:val="008C12E1"/>
    <w:rsid w:val="008C4DD3"/>
    <w:rsid w:val="008C5900"/>
    <w:rsid w:val="008E097B"/>
    <w:rsid w:val="008F0E44"/>
    <w:rsid w:val="008F2084"/>
    <w:rsid w:val="008F60B4"/>
    <w:rsid w:val="0090138B"/>
    <w:rsid w:val="00903E2B"/>
    <w:rsid w:val="0090433B"/>
    <w:rsid w:val="00905A5F"/>
    <w:rsid w:val="009100A8"/>
    <w:rsid w:val="00912EFC"/>
    <w:rsid w:val="009219D6"/>
    <w:rsid w:val="00926513"/>
    <w:rsid w:val="00927555"/>
    <w:rsid w:val="009405D5"/>
    <w:rsid w:val="0096243F"/>
    <w:rsid w:val="009750D8"/>
    <w:rsid w:val="0097790E"/>
    <w:rsid w:val="00981FC6"/>
    <w:rsid w:val="0098690E"/>
    <w:rsid w:val="009B22A5"/>
    <w:rsid w:val="009C2271"/>
    <w:rsid w:val="009D051F"/>
    <w:rsid w:val="009D0A2D"/>
    <w:rsid w:val="009D0F78"/>
    <w:rsid w:val="009D2435"/>
    <w:rsid w:val="009D6EC3"/>
    <w:rsid w:val="009D7977"/>
    <w:rsid w:val="009E6D1D"/>
    <w:rsid w:val="00A01E0D"/>
    <w:rsid w:val="00A07885"/>
    <w:rsid w:val="00A24E1B"/>
    <w:rsid w:val="00A25A76"/>
    <w:rsid w:val="00A2724F"/>
    <w:rsid w:val="00A43419"/>
    <w:rsid w:val="00A52A9A"/>
    <w:rsid w:val="00A54444"/>
    <w:rsid w:val="00A57258"/>
    <w:rsid w:val="00A63656"/>
    <w:rsid w:val="00A649E1"/>
    <w:rsid w:val="00A74878"/>
    <w:rsid w:val="00A82FD9"/>
    <w:rsid w:val="00A87F0B"/>
    <w:rsid w:val="00AA303B"/>
    <w:rsid w:val="00AA7FEE"/>
    <w:rsid w:val="00AB0C3F"/>
    <w:rsid w:val="00AB3B0C"/>
    <w:rsid w:val="00AC5BB9"/>
    <w:rsid w:val="00AD7BF2"/>
    <w:rsid w:val="00AF5E04"/>
    <w:rsid w:val="00B06478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01AC"/>
    <w:rsid w:val="00B64CFA"/>
    <w:rsid w:val="00B75A6E"/>
    <w:rsid w:val="00B80978"/>
    <w:rsid w:val="00BA0EF7"/>
    <w:rsid w:val="00BA33AE"/>
    <w:rsid w:val="00BA7A23"/>
    <w:rsid w:val="00BE6953"/>
    <w:rsid w:val="00BF4C9E"/>
    <w:rsid w:val="00BF713C"/>
    <w:rsid w:val="00C03DE5"/>
    <w:rsid w:val="00C124DF"/>
    <w:rsid w:val="00C14760"/>
    <w:rsid w:val="00C449D2"/>
    <w:rsid w:val="00C45E2F"/>
    <w:rsid w:val="00C45F65"/>
    <w:rsid w:val="00C60351"/>
    <w:rsid w:val="00C636B2"/>
    <w:rsid w:val="00C65348"/>
    <w:rsid w:val="00C74216"/>
    <w:rsid w:val="00C75A5C"/>
    <w:rsid w:val="00C9590D"/>
    <w:rsid w:val="00CA72F9"/>
    <w:rsid w:val="00CB19DD"/>
    <w:rsid w:val="00CC2AD6"/>
    <w:rsid w:val="00CC62EC"/>
    <w:rsid w:val="00CD491F"/>
    <w:rsid w:val="00CD64ED"/>
    <w:rsid w:val="00CD66C3"/>
    <w:rsid w:val="00CD74B1"/>
    <w:rsid w:val="00CE2D4F"/>
    <w:rsid w:val="00CE2DF5"/>
    <w:rsid w:val="00CE43B4"/>
    <w:rsid w:val="00CE776E"/>
    <w:rsid w:val="00CF34CB"/>
    <w:rsid w:val="00D14BEE"/>
    <w:rsid w:val="00D35C71"/>
    <w:rsid w:val="00D61F21"/>
    <w:rsid w:val="00D7310D"/>
    <w:rsid w:val="00D86A84"/>
    <w:rsid w:val="00DA40C9"/>
    <w:rsid w:val="00DA41C2"/>
    <w:rsid w:val="00DB32C6"/>
    <w:rsid w:val="00DB41B4"/>
    <w:rsid w:val="00DB6F32"/>
    <w:rsid w:val="00DC7047"/>
    <w:rsid w:val="00DF2D00"/>
    <w:rsid w:val="00E17CF4"/>
    <w:rsid w:val="00E2739C"/>
    <w:rsid w:val="00E47955"/>
    <w:rsid w:val="00E51793"/>
    <w:rsid w:val="00E84D01"/>
    <w:rsid w:val="00E911E1"/>
    <w:rsid w:val="00E936FE"/>
    <w:rsid w:val="00EE125F"/>
    <w:rsid w:val="00EF01C3"/>
    <w:rsid w:val="00EF1202"/>
    <w:rsid w:val="00EF138C"/>
    <w:rsid w:val="00EF5CC5"/>
    <w:rsid w:val="00F0427A"/>
    <w:rsid w:val="00F17509"/>
    <w:rsid w:val="00F21AE0"/>
    <w:rsid w:val="00F309D1"/>
    <w:rsid w:val="00F343F4"/>
    <w:rsid w:val="00F40462"/>
    <w:rsid w:val="00F441B1"/>
    <w:rsid w:val="00F50A1C"/>
    <w:rsid w:val="00F71B0A"/>
    <w:rsid w:val="00F72D7D"/>
    <w:rsid w:val="00F94B3B"/>
    <w:rsid w:val="00F9760C"/>
    <w:rsid w:val="00FA50C4"/>
    <w:rsid w:val="00FB3AFD"/>
    <w:rsid w:val="00FC5A80"/>
    <w:rsid w:val="00FC5BF2"/>
    <w:rsid w:val="00FD0FE8"/>
    <w:rsid w:val="00FD6DAB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2D3F1"/>
  <w15:docId w15:val="{D1E6B3C4-B116-478F-87CC-4C58B2F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6398B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33AE"/>
    <w:pPr>
      <w:ind w:leftChars="200" w:left="480"/>
    </w:pPr>
    <w:rPr>
      <w:rFonts w:eastAsia="新細明體"/>
      <w:szCs w:val="24"/>
    </w:rPr>
  </w:style>
  <w:style w:type="character" w:styleId="ab">
    <w:name w:val="annotation reference"/>
    <w:uiPriority w:val="99"/>
    <w:semiHidden/>
    <w:unhideWhenUsed/>
    <w:rsid w:val="004955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55D8"/>
  </w:style>
  <w:style w:type="character" w:customStyle="1" w:styleId="ad">
    <w:name w:val="註解文字 字元"/>
    <w:link w:val="ac"/>
    <w:uiPriority w:val="99"/>
    <w:semiHidden/>
    <w:rsid w:val="004955D8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5D8"/>
    <w:rPr>
      <w:b/>
      <w:bCs/>
    </w:rPr>
  </w:style>
  <w:style w:type="character" w:customStyle="1" w:styleId="af">
    <w:name w:val="註解主旨 字元"/>
    <w:link w:val="ae"/>
    <w:uiPriority w:val="99"/>
    <w:semiHidden/>
    <w:rsid w:val="004955D8"/>
    <w:rPr>
      <w:b/>
      <w:bCs/>
      <w:kern w:val="2"/>
      <w:sz w:val="24"/>
      <w:szCs w:val="22"/>
    </w:rPr>
  </w:style>
  <w:style w:type="paragraph" w:customStyle="1" w:styleId="-108">
    <w:name w:val="無縮排-108課綱"/>
    <w:basedOn w:val="aa"/>
    <w:qFormat/>
    <w:rsid w:val="001E4D7E"/>
    <w:pPr>
      <w:numPr>
        <w:numId w:val="1"/>
      </w:numPr>
      <w:snapToGrid w:val="0"/>
      <w:ind w:leftChars="0" w:rightChars="10" w:right="24"/>
      <w:jc w:val="both"/>
    </w:pPr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25945;&#23416;&#35373;&#35336;\109&#19978;&#25945;&#26448;\2&#25945;&#23416;&#35336;&#21123;\1&#32232;&#34399;_&#26360;&#21517;_&#32032;&#39178;&#23566;&#21521;_&#25945;&#32946;&#29256;-&#20197;&#35506;&#28858;&#21934;&#20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E5EB-A147-494B-BE19-6A3873D8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1編號_書名_素養導向_教育版-以課為單位.dot</Template>
  <TotalTime>691</TotalTime>
  <Pages>8</Pages>
  <Words>981</Words>
  <Characters>5595</Characters>
  <Application>Microsoft Office Word</Application>
  <DocSecurity>0</DocSecurity>
  <Lines>46</Lines>
  <Paragraphs>13</Paragraphs>
  <ScaleCrop>false</ScaleCrop>
  <Company>HOME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eduweb_w7</dc:creator>
  <cp:keywords/>
  <cp:lastModifiedBy>eduweb_w7</cp:lastModifiedBy>
  <cp:revision>15</cp:revision>
  <cp:lastPrinted>2019-01-09T03:03:00Z</cp:lastPrinted>
  <dcterms:created xsi:type="dcterms:W3CDTF">2020-04-20T07:04:00Z</dcterms:created>
  <dcterms:modified xsi:type="dcterms:W3CDTF">2021-05-06T09:14:00Z</dcterms:modified>
</cp:coreProperties>
</file>